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540" w:rsidRDefault="00993458">
      <w:pPr>
        <w:rPr>
          <w:rFonts w:ascii="Times New Roman" w:hAnsi="Times New Roman" w:cs="Times New Roman"/>
          <w:sz w:val="24"/>
          <w:szCs w:val="24"/>
        </w:rPr>
      </w:pPr>
      <w:r>
        <w:rPr>
          <w:rFonts w:ascii="Times New Roman" w:hAnsi="Times New Roman" w:cs="Times New Roman"/>
          <w:sz w:val="24"/>
          <w:szCs w:val="24"/>
        </w:rPr>
        <w:t>Stephanie Morse</w:t>
      </w:r>
    </w:p>
    <w:p w:rsidR="00993458" w:rsidRDefault="00993458">
      <w:pPr>
        <w:rPr>
          <w:rFonts w:ascii="Times New Roman" w:hAnsi="Times New Roman" w:cs="Times New Roman"/>
          <w:sz w:val="24"/>
          <w:szCs w:val="24"/>
        </w:rPr>
      </w:pPr>
      <w:r>
        <w:rPr>
          <w:rFonts w:ascii="Times New Roman" w:hAnsi="Times New Roman" w:cs="Times New Roman"/>
          <w:sz w:val="24"/>
          <w:szCs w:val="24"/>
        </w:rPr>
        <w:t>Prof. Kelly</w:t>
      </w:r>
    </w:p>
    <w:p w:rsidR="00993458" w:rsidRDefault="00993458">
      <w:pPr>
        <w:rPr>
          <w:rFonts w:ascii="Times New Roman" w:hAnsi="Times New Roman" w:cs="Times New Roman"/>
          <w:sz w:val="24"/>
          <w:szCs w:val="24"/>
        </w:rPr>
      </w:pPr>
      <w:r>
        <w:rPr>
          <w:rFonts w:ascii="Times New Roman" w:hAnsi="Times New Roman" w:cs="Times New Roman"/>
          <w:sz w:val="24"/>
          <w:szCs w:val="24"/>
        </w:rPr>
        <w:t xml:space="preserve">English 120: 9:40am </w:t>
      </w:r>
    </w:p>
    <w:p w:rsidR="00993458" w:rsidRDefault="0002060E">
      <w:pPr>
        <w:rPr>
          <w:rFonts w:ascii="Times New Roman" w:hAnsi="Times New Roman" w:cs="Times New Roman"/>
          <w:sz w:val="24"/>
          <w:szCs w:val="24"/>
        </w:rPr>
      </w:pPr>
      <w:r>
        <w:rPr>
          <w:rFonts w:ascii="Times New Roman" w:hAnsi="Times New Roman" w:cs="Times New Roman"/>
          <w:sz w:val="24"/>
          <w:szCs w:val="24"/>
        </w:rPr>
        <w:t>6</w:t>
      </w:r>
      <w:r w:rsidR="00993458">
        <w:rPr>
          <w:rFonts w:ascii="Times New Roman" w:hAnsi="Times New Roman" w:cs="Times New Roman"/>
          <w:sz w:val="24"/>
          <w:szCs w:val="24"/>
        </w:rPr>
        <w:t xml:space="preserve"> </w:t>
      </w:r>
      <w:r>
        <w:rPr>
          <w:rFonts w:ascii="Times New Roman" w:hAnsi="Times New Roman" w:cs="Times New Roman"/>
          <w:sz w:val="24"/>
          <w:szCs w:val="24"/>
        </w:rPr>
        <w:t>December</w:t>
      </w:r>
      <w:bookmarkStart w:id="0" w:name="_GoBack"/>
      <w:bookmarkEnd w:id="0"/>
      <w:r w:rsidR="00993458">
        <w:rPr>
          <w:rFonts w:ascii="Times New Roman" w:hAnsi="Times New Roman" w:cs="Times New Roman"/>
          <w:sz w:val="24"/>
          <w:szCs w:val="24"/>
        </w:rPr>
        <w:t xml:space="preserve"> 2017</w:t>
      </w:r>
    </w:p>
    <w:p w:rsidR="007110DC" w:rsidRDefault="007110DC">
      <w:pPr>
        <w:rPr>
          <w:rFonts w:ascii="Times New Roman" w:hAnsi="Times New Roman" w:cs="Times New Roman"/>
          <w:sz w:val="24"/>
          <w:szCs w:val="24"/>
        </w:rPr>
      </w:pPr>
    </w:p>
    <w:p w:rsidR="00CE0666" w:rsidRDefault="00CE0666" w:rsidP="00CE0666">
      <w:pPr>
        <w:rPr>
          <w:rFonts w:ascii="Times New Roman" w:hAnsi="Times New Roman" w:cs="Times New Roman"/>
          <w:sz w:val="24"/>
          <w:szCs w:val="24"/>
        </w:rPr>
      </w:pPr>
    </w:p>
    <w:p w:rsidR="00CE0666" w:rsidRPr="00CE0666" w:rsidRDefault="00CE0666" w:rsidP="004B4646">
      <w:pPr>
        <w:jc w:val="center"/>
        <w:rPr>
          <w:rFonts w:ascii="Times New Roman" w:hAnsi="Times New Roman" w:cs="Times New Roman"/>
          <w:sz w:val="24"/>
          <w:szCs w:val="24"/>
        </w:rPr>
      </w:pPr>
      <w:r w:rsidRPr="00CE0666">
        <w:rPr>
          <w:rFonts w:ascii="Times New Roman" w:hAnsi="Times New Roman" w:cs="Times New Roman"/>
          <w:sz w:val="24"/>
          <w:szCs w:val="24"/>
        </w:rPr>
        <w:t>Holistic Medicine vs. Pharmaceuticals</w:t>
      </w:r>
    </w:p>
    <w:p w:rsidR="008511C8" w:rsidRDefault="000A7F8B" w:rsidP="00711DDA">
      <w:pPr>
        <w:rPr>
          <w:rFonts w:ascii="Times New Roman" w:hAnsi="Times New Roman" w:cs="Times New Roman"/>
          <w:sz w:val="24"/>
          <w:szCs w:val="24"/>
        </w:rPr>
      </w:pPr>
      <w:r w:rsidRPr="000A7F8B">
        <w:rPr>
          <w:rFonts w:ascii="Times New Roman" w:hAnsi="Times New Roman" w:cs="Times New Roman"/>
          <w:sz w:val="24"/>
          <w:szCs w:val="24"/>
        </w:rPr>
        <w:t>  </w:t>
      </w:r>
    </w:p>
    <w:p w:rsidR="00622428" w:rsidRDefault="00C23838" w:rsidP="00D922B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More than half of the population </w:t>
      </w:r>
      <w:r w:rsidR="00331B5D">
        <w:rPr>
          <w:rFonts w:ascii="Times New Roman" w:hAnsi="Times New Roman" w:cs="Times New Roman"/>
          <w:sz w:val="24"/>
          <w:szCs w:val="24"/>
        </w:rPr>
        <w:t xml:space="preserve">of the </w:t>
      </w:r>
      <w:r w:rsidR="00DC666E">
        <w:rPr>
          <w:rFonts w:ascii="Times New Roman" w:hAnsi="Times New Roman" w:cs="Times New Roman"/>
          <w:sz w:val="24"/>
          <w:szCs w:val="24"/>
        </w:rPr>
        <w:t>USA</w:t>
      </w:r>
      <w:r>
        <w:rPr>
          <w:rFonts w:ascii="Times New Roman" w:hAnsi="Times New Roman" w:cs="Times New Roman"/>
          <w:sz w:val="24"/>
          <w:szCs w:val="24"/>
        </w:rPr>
        <w:t>, people are thinking about switching to alternative medicine and are stopping their regular use of their doctor’s prescribed medication all together.</w:t>
      </w:r>
      <w:r w:rsidR="008511C8">
        <w:rPr>
          <w:rFonts w:ascii="Times New Roman" w:hAnsi="Times New Roman" w:cs="Times New Roman"/>
          <w:sz w:val="24"/>
          <w:szCs w:val="24"/>
        </w:rPr>
        <w:t xml:space="preserve"> </w:t>
      </w:r>
      <w:r w:rsidR="005A0AC6">
        <w:rPr>
          <w:rFonts w:ascii="Times New Roman" w:hAnsi="Times New Roman" w:cs="Times New Roman"/>
          <w:sz w:val="24"/>
          <w:szCs w:val="24"/>
        </w:rPr>
        <w:t>Chinese</w:t>
      </w:r>
      <w:r>
        <w:rPr>
          <w:rFonts w:ascii="Times New Roman" w:hAnsi="Times New Roman" w:cs="Times New Roman"/>
          <w:sz w:val="24"/>
          <w:szCs w:val="24"/>
        </w:rPr>
        <w:t xml:space="preserve"> medicine has been a </w:t>
      </w:r>
      <w:r w:rsidR="00E61D97">
        <w:rPr>
          <w:rFonts w:ascii="Times New Roman" w:hAnsi="Times New Roman" w:cs="Times New Roman"/>
          <w:sz w:val="24"/>
          <w:szCs w:val="24"/>
        </w:rPr>
        <w:t>well-known</w:t>
      </w:r>
      <w:r>
        <w:rPr>
          <w:rFonts w:ascii="Times New Roman" w:hAnsi="Times New Roman" w:cs="Times New Roman"/>
          <w:sz w:val="24"/>
          <w:szCs w:val="24"/>
        </w:rPr>
        <w:t xml:space="preserve"> practice </w:t>
      </w:r>
      <w:r w:rsidR="005A0AC6">
        <w:rPr>
          <w:rFonts w:ascii="Times New Roman" w:hAnsi="Times New Roman" w:cs="Times New Roman"/>
          <w:sz w:val="24"/>
          <w:szCs w:val="24"/>
        </w:rPr>
        <w:t xml:space="preserve">for most practitioners understanding the world </w:t>
      </w:r>
      <w:r w:rsidR="00E61D97">
        <w:rPr>
          <w:rFonts w:ascii="Times New Roman" w:hAnsi="Times New Roman" w:cs="Times New Roman"/>
          <w:sz w:val="24"/>
          <w:szCs w:val="24"/>
        </w:rPr>
        <w:t>and the human body with using the five elements</w:t>
      </w:r>
      <w:r w:rsidR="00B17AA2">
        <w:rPr>
          <w:rFonts w:ascii="Times New Roman" w:hAnsi="Times New Roman" w:cs="Times New Roman"/>
          <w:sz w:val="24"/>
          <w:szCs w:val="24"/>
        </w:rPr>
        <w:t>:</w:t>
      </w:r>
      <w:r w:rsidR="00E61D97">
        <w:rPr>
          <w:rFonts w:ascii="Times New Roman" w:hAnsi="Times New Roman" w:cs="Times New Roman"/>
          <w:sz w:val="24"/>
          <w:szCs w:val="24"/>
        </w:rPr>
        <w:t xml:space="preserve"> Wood, Fire, Earth, Metal, and Water. </w:t>
      </w:r>
      <w:r w:rsidR="005A0AC6">
        <w:rPr>
          <w:rFonts w:ascii="Times New Roman" w:hAnsi="Times New Roman" w:cs="Times New Roman"/>
          <w:sz w:val="24"/>
          <w:szCs w:val="24"/>
        </w:rPr>
        <w:t xml:space="preserve"> </w:t>
      </w:r>
      <w:r w:rsidR="00327BBF" w:rsidRPr="00327BBF">
        <w:rPr>
          <w:rFonts w:ascii="Times New Roman" w:hAnsi="Times New Roman" w:cs="Times New Roman"/>
          <w:sz w:val="24"/>
          <w:szCs w:val="24"/>
        </w:rPr>
        <w:t>Western medicine often relies on pharmaceutical therapies to address health issues, while Chinese medicine relies on more natural substances</w:t>
      </w:r>
      <w:r w:rsidR="002345F4">
        <w:rPr>
          <w:rFonts w:ascii="Times New Roman" w:hAnsi="Times New Roman" w:cs="Times New Roman"/>
          <w:sz w:val="24"/>
          <w:szCs w:val="24"/>
        </w:rPr>
        <w:t xml:space="preserve"> such as diet therapy, acupuncture, massage, Herbal remedies, Chinese exercise, and meditation</w:t>
      </w:r>
      <w:r w:rsidR="00327BBF" w:rsidRPr="00327BBF">
        <w:rPr>
          <w:rFonts w:ascii="Times New Roman" w:hAnsi="Times New Roman" w:cs="Times New Roman"/>
          <w:sz w:val="24"/>
          <w:szCs w:val="24"/>
        </w:rPr>
        <w:t>.</w:t>
      </w:r>
      <w:r w:rsidR="008511C8">
        <w:rPr>
          <w:rFonts w:ascii="Times New Roman" w:hAnsi="Times New Roman" w:cs="Times New Roman"/>
          <w:sz w:val="24"/>
          <w:szCs w:val="24"/>
        </w:rPr>
        <w:t xml:space="preserve"> </w:t>
      </w:r>
      <w:r w:rsidR="00622428">
        <w:rPr>
          <w:rFonts w:ascii="Times New Roman" w:hAnsi="Times New Roman" w:cs="Times New Roman"/>
          <w:sz w:val="24"/>
          <w:szCs w:val="24"/>
        </w:rPr>
        <w:t xml:space="preserve">Because Western medicine has bad side effects, people should use Eastern remedies that do not harm our bodies and treat stress factors through the use of body-spirit logics, Chakras and Holistic, herbal approaches. </w:t>
      </w:r>
    </w:p>
    <w:p w:rsidR="00622428" w:rsidRDefault="00622428" w:rsidP="00D922B5">
      <w:pPr>
        <w:spacing w:line="480" w:lineRule="auto"/>
        <w:ind w:firstLine="720"/>
        <w:rPr>
          <w:rFonts w:ascii="Times New Roman" w:hAnsi="Times New Roman" w:cs="Times New Roman"/>
          <w:sz w:val="24"/>
          <w:szCs w:val="24"/>
        </w:rPr>
      </w:pPr>
    </w:p>
    <w:p w:rsidR="006A3718" w:rsidRDefault="00E373D7" w:rsidP="00D922B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Patients should switch to natural medicine because it will not harm their bodies or cause serious health problems and side effects from the ingredients and harmful chemicals that doctors and scientists put in the medicine capsules. </w:t>
      </w:r>
      <w:r w:rsidR="006A1210">
        <w:rPr>
          <w:rFonts w:ascii="Times New Roman" w:hAnsi="Times New Roman" w:cs="Times New Roman"/>
          <w:sz w:val="24"/>
          <w:szCs w:val="24"/>
        </w:rPr>
        <w:t>Herbs, plants, and flowers</w:t>
      </w:r>
      <w:r w:rsidR="00C57985">
        <w:rPr>
          <w:rFonts w:ascii="Times New Roman" w:hAnsi="Times New Roman" w:cs="Times New Roman"/>
          <w:sz w:val="24"/>
          <w:szCs w:val="24"/>
        </w:rPr>
        <w:t xml:space="preserve"> are a n</w:t>
      </w:r>
      <w:r w:rsidR="0080480F">
        <w:rPr>
          <w:rFonts w:ascii="Times New Roman" w:hAnsi="Times New Roman" w:cs="Times New Roman"/>
          <w:sz w:val="24"/>
          <w:szCs w:val="24"/>
        </w:rPr>
        <w:t xml:space="preserve">atural way to heal the human body because of </w:t>
      </w:r>
      <w:r w:rsidR="00807BFE">
        <w:rPr>
          <w:rFonts w:ascii="Times New Roman" w:hAnsi="Times New Roman" w:cs="Times New Roman"/>
          <w:sz w:val="24"/>
          <w:szCs w:val="24"/>
        </w:rPr>
        <w:t>their</w:t>
      </w:r>
      <w:r w:rsidR="0080480F">
        <w:rPr>
          <w:rFonts w:ascii="Times New Roman" w:hAnsi="Times New Roman" w:cs="Times New Roman"/>
          <w:sz w:val="24"/>
          <w:szCs w:val="24"/>
        </w:rPr>
        <w:t xml:space="preserve"> natural healing properties made by nature</w:t>
      </w:r>
      <w:r w:rsidR="006A1210">
        <w:rPr>
          <w:rFonts w:ascii="Times New Roman" w:hAnsi="Times New Roman" w:cs="Times New Roman"/>
          <w:sz w:val="24"/>
          <w:szCs w:val="24"/>
        </w:rPr>
        <w:t>. Herbal capsules don’t have artificial ingredients unl</w:t>
      </w:r>
      <w:r w:rsidR="00320549">
        <w:rPr>
          <w:rFonts w:ascii="Times New Roman" w:hAnsi="Times New Roman" w:cs="Times New Roman"/>
          <w:sz w:val="24"/>
          <w:szCs w:val="24"/>
        </w:rPr>
        <w:t>ike</w:t>
      </w:r>
      <w:r w:rsidR="006A1210">
        <w:rPr>
          <w:rFonts w:ascii="Times New Roman" w:hAnsi="Times New Roman" w:cs="Times New Roman"/>
          <w:sz w:val="24"/>
          <w:szCs w:val="24"/>
        </w:rPr>
        <w:t xml:space="preserve"> pills that are prescribed over the counter. </w:t>
      </w:r>
      <w:bookmarkStart w:id="1" w:name="_Hlk498976778"/>
      <w:r w:rsidR="00B14D05" w:rsidRPr="00B14D05">
        <w:rPr>
          <w:rFonts w:ascii="Times New Roman" w:hAnsi="Times New Roman" w:cs="Times New Roman"/>
          <w:sz w:val="24"/>
          <w:szCs w:val="24"/>
        </w:rPr>
        <w:t xml:space="preserve">Although conventional medicine is often criticized for turning the body into a machine, it appears </w:t>
      </w:r>
      <w:r w:rsidR="00B14D05" w:rsidRPr="00B14D05">
        <w:rPr>
          <w:rFonts w:ascii="Times New Roman" w:hAnsi="Times New Roman" w:cs="Times New Roman"/>
          <w:sz w:val="24"/>
          <w:szCs w:val="24"/>
        </w:rPr>
        <w:lastRenderedPageBreak/>
        <w:t>paradoxically that respondents often have a mechanical perception of their body, which should be “repaired”, “restored”, deciphered</w:t>
      </w:r>
      <w:r w:rsidR="004E7213">
        <w:rPr>
          <w:rFonts w:ascii="Times New Roman" w:hAnsi="Times New Roman" w:cs="Times New Roman"/>
          <w:sz w:val="24"/>
          <w:szCs w:val="24"/>
        </w:rPr>
        <w:t>.</w:t>
      </w:r>
      <w:r w:rsidR="00B14D05" w:rsidRPr="00B14D05">
        <w:rPr>
          <w:rFonts w:ascii="Times New Roman" w:hAnsi="Times New Roman" w:cs="Times New Roman"/>
          <w:sz w:val="24"/>
          <w:szCs w:val="24"/>
        </w:rPr>
        <w:t>” However, even if the organism is thought of as a system that can break down and be repaired, the connotation of therapist’ discourse is always perceived as empathetic. Thus, the body is indeed a machine, but with an affective dimension.</w:t>
      </w:r>
      <w:bookmarkEnd w:id="1"/>
      <w:r w:rsidR="003D5577">
        <w:rPr>
          <w:rFonts w:ascii="Times New Roman" w:hAnsi="Times New Roman" w:cs="Times New Roman"/>
          <w:sz w:val="24"/>
          <w:szCs w:val="24"/>
        </w:rPr>
        <w:t xml:space="preserve"> </w:t>
      </w:r>
      <w:r w:rsidR="003D5577" w:rsidRPr="003D5577">
        <w:rPr>
          <w:rFonts w:ascii="Times New Roman" w:hAnsi="Times New Roman" w:cs="Times New Roman"/>
          <w:bCs/>
          <w:sz w:val="24"/>
          <w:szCs w:val="24"/>
        </w:rPr>
        <w:t>Alternative healers recognize that pain is also the body’s way of informing us that we are doing something wrong, not necessarily that something is wrong.</w:t>
      </w:r>
      <w:r w:rsidR="003D5577" w:rsidRPr="003D5577">
        <w:rPr>
          <w:rFonts w:ascii="Times New Roman" w:hAnsi="Times New Roman" w:cs="Times New Roman"/>
          <w:sz w:val="24"/>
          <w:szCs w:val="24"/>
        </w:rPr>
        <w:t> Pain can tell us that we are smoking too much, eating too much, or eating the wrong things. It can notify us when there is too much emotional congestion in our lives, or too much daily stress. </w:t>
      </w:r>
    </w:p>
    <w:p w:rsidR="00E03354" w:rsidRDefault="00E03354" w:rsidP="00D922B5">
      <w:pPr>
        <w:spacing w:line="480" w:lineRule="auto"/>
        <w:ind w:firstLine="720"/>
        <w:rPr>
          <w:rFonts w:ascii="Times New Roman" w:hAnsi="Times New Roman" w:cs="Times New Roman"/>
          <w:sz w:val="24"/>
          <w:szCs w:val="24"/>
        </w:rPr>
      </w:pPr>
    </w:p>
    <w:p w:rsidR="00E03354" w:rsidRPr="00E03354" w:rsidRDefault="00E03354" w:rsidP="00E03354">
      <w:pPr>
        <w:spacing w:line="480" w:lineRule="auto"/>
        <w:ind w:firstLine="720"/>
        <w:rPr>
          <w:rFonts w:ascii="Times New Roman" w:hAnsi="Times New Roman" w:cs="Times New Roman"/>
          <w:sz w:val="24"/>
          <w:szCs w:val="24"/>
        </w:rPr>
      </w:pPr>
      <w:r w:rsidRPr="00E03354">
        <w:rPr>
          <w:rFonts w:ascii="Times New Roman" w:hAnsi="Times New Roman" w:cs="Times New Roman"/>
          <w:sz w:val="24"/>
          <w:szCs w:val="24"/>
        </w:rPr>
        <w:t xml:space="preserve">Eastern holistic medicine originates from China, and it’s often used to treating illnesses that are based on stress factors in a person’s life. Relationships with family is a big factor, and a strong indicator that something or someone might affect a patient’s physical and emotional health. For example, if there were family issues going on in the household or if one of their loved ones had passed away, it would either have a slight impact on a patient’s health, or an impact so great that it strongly affects the patient’s overall health.  In the case of alternative medicine consumption, the quest for sensations is literally a rediscovery of sensations in the first place, more than a quest for hedonic experiences. Thus, patients realize that their body is truly a living and reactive body. </w:t>
      </w:r>
    </w:p>
    <w:p w:rsidR="00E03354" w:rsidRDefault="00E03354" w:rsidP="00D922B5">
      <w:pPr>
        <w:spacing w:line="480" w:lineRule="auto"/>
        <w:ind w:firstLine="720"/>
        <w:rPr>
          <w:rFonts w:ascii="Times New Roman" w:hAnsi="Times New Roman" w:cs="Times New Roman"/>
          <w:sz w:val="24"/>
          <w:szCs w:val="24"/>
        </w:rPr>
      </w:pPr>
    </w:p>
    <w:p w:rsidR="003D5577" w:rsidRDefault="003D5577" w:rsidP="000A7F8B">
      <w:pPr>
        <w:rPr>
          <w:rFonts w:ascii="Times New Roman" w:hAnsi="Times New Roman" w:cs="Times New Roman"/>
          <w:sz w:val="24"/>
          <w:szCs w:val="24"/>
        </w:rPr>
      </w:pPr>
    </w:p>
    <w:p w:rsidR="000A7F8B" w:rsidRDefault="00E373D7" w:rsidP="00B72047">
      <w:pPr>
        <w:spacing w:line="480" w:lineRule="auto"/>
        <w:ind w:firstLine="720"/>
        <w:rPr>
          <w:rFonts w:ascii="Times New Roman" w:hAnsi="Times New Roman" w:cs="Times New Roman"/>
          <w:sz w:val="24"/>
          <w:szCs w:val="24"/>
        </w:rPr>
      </w:pPr>
      <w:r>
        <w:rPr>
          <w:rFonts w:ascii="Times New Roman" w:hAnsi="Times New Roman" w:cs="Times New Roman"/>
          <w:sz w:val="24"/>
          <w:szCs w:val="24"/>
        </w:rPr>
        <w:t>Western medicine is an effective way to treating serious illnesses that patients may have</w:t>
      </w:r>
      <w:r w:rsidR="008659AD">
        <w:rPr>
          <w:rFonts w:ascii="Times New Roman" w:hAnsi="Times New Roman" w:cs="Times New Roman"/>
          <w:sz w:val="24"/>
          <w:szCs w:val="24"/>
        </w:rPr>
        <w:t xml:space="preserve"> such as cancer, diabetes, heart disease, or even Parkinson’s</w:t>
      </w:r>
      <w:r w:rsidR="003B27F8">
        <w:rPr>
          <w:rFonts w:ascii="Times New Roman" w:hAnsi="Times New Roman" w:cs="Times New Roman"/>
          <w:sz w:val="24"/>
          <w:szCs w:val="24"/>
        </w:rPr>
        <w:t>;</w:t>
      </w:r>
      <w:r w:rsidR="008511C8">
        <w:rPr>
          <w:rFonts w:ascii="Times New Roman" w:hAnsi="Times New Roman" w:cs="Times New Roman"/>
          <w:sz w:val="24"/>
          <w:szCs w:val="24"/>
        </w:rPr>
        <w:t xml:space="preserve"> </w:t>
      </w:r>
      <w:r w:rsidR="008511C8" w:rsidRPr="008511C8">
        <w:rPr>
          <w:rFonts w:ascii="Times New Roman" w:hAnsi="Times New Roman" w:cs="Times New Roman"/>
          <w:sz w:val="24"/>
          <w:szCs w:val="24"/>
        </w:rPr>
        <w:t>however</w:t>
      </w:r>
      <w:r w:rsidR="00C13F2C">
        <w:rPr>
          <w:rFonts w:ascii="Times New Roman" w:hAnsi="Times New Roman" w:cs="Times New Roman"/>
          <w:sz w:val="24"/>
          <w:szCs w:val="24"/>
        </w:rPr>
        <w:t>,</w:t>
      </w:r>
      <w:r w:rsidR="008511C8" w:rsidRPr="008511C8">
        <w:rPr>
          <w:rFonts w:ascii="Times New Roman" w:hAnsi="Times New Roman" w:cs="Times New Roman"/>
          <w:sz w:val="24"/>
          <w:szCs w:val="24"/>
        </w:rPr>
        <w:t xml:space="preserve"> they can come with a </w:t>
      </w:r>
      <w:r w:rsidR="008511C8" w:rsidRPr="008511C8">
        <w:rPr>
          <w:rFonts w:ascii="Times New Roman" w:hAnsi="Times New Roman" w:cs="Times New Roman"/>
          <w:sz w:val="24"/>
          <w:szCs w:val="24"/>
        </w:rPr>
        <w:lastRenderedPageBreak/>
        <w:t xml:space="preserve">range of serious side effects </w:t>
      </w:r>
      <w:r w:rsidR="00EE4AD6">
        <w:rPr>
          <w:rFonts w:ascii="Times New Roman" w:hAnsi="Times New Roman" w:cs="Times New Roman"/>
          <w:sz w:val="24"/>
          <w:szCs w:val="24"/>
        </w:rPr>
        <w:t>that</w:t>
      </w:r>
      <w:r w:rsidR="008511C8" w:rsidRPr="008511C8">
        <w:rPr>
          <w:rFonts w:ascii="Times New Roman" w:hAnsi="Times New Roman" w:cs="Times New Roman"/>
          <w:sz w:val="24"/>
          <w:szCs w:val="24"/>
        </w:rPr>
        <w:t xml:space="preserve"> regular holistic drugs</w:t>
      </w:r>
      <w:r w:rsidR="00EE4AD6">
        <w:rPr>
          <w:rFonts w:ascii="Times New Roman" w:hAnsi="Times New Roman" w:cs="Times New Roman"/>
          <w:sz w:val="24"/>
          <w:szCs w:val="24"/>
        </w:rPr>
        <w:t xml:space="preserve"> do not cause</w:t>
      </w:r>
      <w:r w:rsidR="008511C8" w:rsidRPr="008511C8">
        <w:rPr>
          <w:rFonts w:ascii="Times New Roman" w:hAnsi="Times New Roman" w:cs="Times New Roman"/>
          <w:sz w:val="24"/>
          <w:szCs w:val="24"/>
        </w:rPr>
        <w:t>. Chemicals that are put in prescription drugs</w:t>
      </w:r>
      <w:r w:rsidR="00B85AB3">
        <w:rPr>
          <w:rFonts w:ascii="Times New Roman" w:hAnsi="Times New Roman" w:cs="Times New Roman"/>
          <w:sz w:val="24"/>
          <w:szCs w:val="24"/>
        </w:rPr>
        <w:t xml:space="preserve"> can be very harmful to your overall health</w:t>
      </w:r>
      <w:r w:rsidR="008511C8" w:rsidRPr="008511C8">
        <w:rPr>
          <w:rFonts w:ascii="Times New Roman" w:hAnsi="Times New Roman" w:cs="Times New Roman"/>
          <w:sz w:val="24"/>
          <w:szCs w:val="24"/>
        </w:rPr>
        <w:t>.</w:t>
      </w:r>
      <w:r w:rsidR="00D922B5">
        <w:rPr>
          <w:rFonts w:ascii="Times New Roman" w:hAnsi="Times New Roman" w:cs="Times New Roman"/>
          <w:sz w:val="24"/>
          <w:szCs w:val="24"/>
        </w:rPr>
        <w:t xml:space="preserve"> </w:t>
      </w:r>
      <w:r w:rsidR="00621860">
        <w:rPr>
          <w:rFonts w:ascii="Times New Roman" w:hAnsi="Times New Roman" w:cs="Times New Roman"/>
          <w:sz w:val="24"/>
          <w:szCs w:val="24"/>
        </w:rPr>
        <w:t>N</w:t>
      </w:r>
      <w:r w:rsidR="00FA03AF" w:rsidRPr="00FA03AF">
        <w:rPr>
          <w:rFonts w:ascii="Times New Roman" w:hAnsi="Times New Roman" w:cs="Times New Roman"/>
          <w:sz w:val="24"/>
          <w:szCs w:val="24"/>
        </w:rPr>
        <w:t xml:space="preserve">arcotics such as amphetamine or cocaine, or those </w:t>
      </w:r>
      <w:r w:rsidR="00357FE5">
        <w:rPr>
          <w:rFonts w:ascii="Times New Roman" w:hAnsi="Times New Roman" w:cs="Times New Roman"/>
          <w:sz w:val="24"/>
          <w:szCs w:val="24"/>
        </w:rPr>
        <w:t xml:space="preserve">are </w:t>
      </w:r>
      <w:r w:rsidR="00FA03AF" w:rsidRPr="00FA03AF">
        <w:rPr>
          <w:rFonts w:ascii="Times New Roman" w:hAnsi="Times New Roman" w:cs="Times New Roman"/>
          <w:sz w:val="24"/>
          <w:szCs w:val="24"/>
        </w:rPr>
        <w:t>used for doping</w:t>
      </w:r>
      <w:r w:rsidR="00CA321A">
        <w:rPr>
          <w:rFonts w:ascii="Times New Roman" w:hAnsi="Times New Roman" w:cs="Times New Roman"/>
          <w:sz w:val="24"/>
          <w:szCs w:val="24"/>
        </w:rPr>
        <w:t xml:space="preserve"> </w:t>
      </w:r>
      <w:r w:rsidR="00FA03AF" w:rsidRPr="00FA03AF">
        <w:rPr>
          <w:rFonts w:ascii="Times New Roman" w:hAnsi="Times New Roman" w:cs="Times New Roman"/>
          <w:sz w:val="24"/>
          <w:szCs w:val="24"/>
        </w:rPr>
        <w:t>such as testosterone</w:t>
      </w:r>
      <w:r w:rsidR="00D922B5">
        <w:rPr>
          <w:rFonts w:ascii="Times New Roman" w:hAnsi="Times New Roman" w:cs="Times New Roman"/>
          <w:sz w:val="24"/>
          <w:szCs w:val="24"/>
        </w:rPr>
        <w:t>;</w:t>
      </w:r>
      <w:r w:rsidR="006A3511">
        <w:rPr>
          <w:rFonts w:ascii="Times New Roman" w:hAnsi="Times New Roman" w:cs="Times New Roman"/>
          <w:sz w:val="24"/>
          <w:szCs w:val="24"/>
        </w:rPr>
        <w:t xml:space="preserve"> </w:t>
      </w:r>
      <w:r w:rsidR="006A3511" w:rsidRPr="006A3511">
        <w:rPr>
          <w:rFonts w:ascii="Times New Roman" w:hAnsi="Times New Roman" w:cs="Times New Roman"/>
          <w:sz w:val="24"/>
          <w:szCs w:val="24"/>
        </w:rPr>
        <w:t>In the long run, they most likely ruin our health. Such questions also become pertinent in general debates about human enhancement</w:t>
      </w:r>
      <w:r w:rsidR="00B72047">
        <w:rPr>
          <w:rFonts w:ascii="Times New Roman" w:hAnsi="Times New Roman" w:cs="Times New Roman"/>
          <w:sz w:val="24"/>
          <w:szCs w:val="24"/>
        </w:rPr>
        <w:t xml:space="preserve">, and </w:t>
      </w:r>
      <w:r w:rsidR="00B72047">
        <w:rPr>
          <w:rFonts w:ascii="Times New Roman" w:hAnsi="Times New Roman"/>
          <w:sz w:val="24"/>
          <w:szCs w:val="24"/>
        </w:rPr>
        <w:t>t</w:t>
      </w:r>
      <w:r w:rsidR="008511C8">
        <w:rPr>
          <w:rFonts w:ascii="Times New Roman" w:hAnsi="Times New Roman"/>
          <w:sz w:val="24"/>
          <w:szCs w:val="24"/>
        </w:rPr>
        <w:t>hey make your body less immune to fighting infections.</w:t>
      </w:r>
      <w:r w:rsidR="00D922B5">
        <w:rPr>
          <w:rFonts w:ascii="Times New Roman" w:hAnsi="Times New Roman" w:cs="Times New Roman"/>
          <w:sz w:val="24"/>
          <w:szCs w:val="24"/>
        </w:rPr>
        <w:t xml:space="preserve"> </w:t>
      </w:r>
      <w:r w:rsidR="00C84934" w:rsidRPr="00C84934">
        <w:rPr>
          <w:rFonts w:ascii="Times New Roman" w:hAnsi="Times New Roman" w:cs="Times New Roman"/>
          <w:sz w:val="24"/>
          <w:szCs w:val="24"/>
        </w:rPr>
        <w:t xml:space="preserve">For every time you have ever been sick, there have been hundreds of times when your immune system has conquered a disease without any overt symptoms being expressed. The mysteries of the body – its inner workings – are </w:t>
      </w:r>
      <w:proofErr w:type="gramStart"/>
      <w:r w:rsidR="00C84934" w:rsidRPr="00C84934">
        <w:rPr>
          <w:rFonts w:ascii="Times New Roman" w:hAnsi="Times New Roman" w:cs="Times New Roman"/>
          <w:sz w:val="24"/>
          <w:szCs w:val="24"/>
        </w:rPr>
        <w:t>actually the</w:t>
      </w:r>
      <w:proofErr w:type="gramEnd"/>
      <w:r w:rsidR="00C84934" w:rsidRPr="00C84934">
        <w:rPr>
          <w:rFonts w:ascii="Times New Roman" w:hAnsi="Times New Roman" w:cs="Times New Roman"/>
          <w:sz w:val="24"/>
          <w:szCs w:val="24"/>
        </w:rPr>
        <w:t xml:space="preserve"> most evolved systems in the universe. We are dealing with the life forces, the life substances – that which can never be viewed in dissection or isolated in laboratory culture.</w:t>
      </w:r>
      <w:r w:rsidR="00B72047">
        <w:rPr>
          <w:rFonts w:ascii="Times New Roman" w:hAnsi="Times New Roman" w:cs="Times New Roman"/>
          <w:sz w:val="24"/>
          <w:szCs w:val="24"/>
        </w:rPr>
        <w:t xml:space="preserve"> </w:t>
      </w:r>
      <w:r w:rsidR="006C221A">
        <w:rPr>
          <w:rFonts w:ascii="Times New Roman" w:hAnsi="Times New Roman" w:cs="Times New Roman"/>
          <w:sz w:val="24"/>
          <w:szCs w:val="24"/>
        </w:rPr>
        <w:t xml:space="preserve"> </w:t>
      </w:r>
      <w:r w:rsidR="006C221A" w:rsidRPr="006C221A">
        <w:rPr>
          <w:rFonts w:ascii="Times New Roman" w:hAnsi="Times New Roman" w:cs="Times New Roman"/>
          <w:sz w:val="24"/>
          <w:szCs w:val="24"/>
        </w:rPr>
        <w:t>According to the Journal of the American Medical Association, Apr 1998, side effects to prescription drugs are now at least the </w:t>
      </w:r>
      <w:r w:rsidR="006C221A" w:rsidRPr="00B72047">
        <w:rPr>
          <w:rFonts w:ascii="Times New Roman" w:hAnsi="Times New Roman" w:cs="Times New Roman"/>
          <w:bCs/>
          <w:sz w:val="24"/>
          <w:szCs w:val="24"/>
        </w:rPr>
        <w:t>FOURTH</w:t>
      </w:r>
      <w:r w:rsidR="006C221A" w:rsidRPr="006C221A">
        <w:rPr>
          <w:rFonts w:ascii="Times New Roman" w:hAnsi="Times New Roman" w:cs="Times New Roman"/>
          <w:sz w:val="24"/>
          <w:szCs w:val="24"/>
        </w:rPr>
        <w:t> leading cause of death in the United States! (</w:t>
      </w:r>
      <w:proofErr w:type="spellStart"/>
      <w:r w:rsidR="006C221A" w:rsidRPr="006C221A">
        <w:rPr>
          <w:rFonts w:ascii="Times New Roman" w:hAnsi="Times New Roman" w:cs="Times New Roman"/>
          <w:sz w:val="24"/>
          <w:szCs w:val="24"/>
        </w:rPr>
        <w:t>Lazarou</w:t>
      </w:r>
      <w:proofErr w:type="spellEnd"/>
      <w:r w:rsidR="006C221A" w:rsidRPr="006C221A">
        <w:rPr>
          <w:rFonts w:ascii="Times New Roman" w:hAnsi="Times New Roman" w:cs="Times New Roman"/>
          <w:sz w:val="24"/>
          <w:szCs w:val="24"/>
        </w:rPr>
        <w:t>) This amazing study escaped the attention of mainstream media, for obvious reasons. The researchers did a meta-analysis, comparing 39 different studies of drug side effects.</w:t>
      </w:r>
    </w:p>
    <w:p w:rsidR="00746A09" w:rsidRDefault="00746A09" w:rsidP="000A7F8B">
      <w:pPr>
        <w:rPr>
          <w:rFonts w:ascii="Times New Roman" w:hAnsi="Times New Roman" w:cs="Times New Roman"/>
          <w:sz w:val="24"/>
          <w:szCs w:val="24"/>
        </w:rPr>
      </w:pPr>
    </w:p>
    <w:p w:rsidR="008C1590" w:rsidRDefault="00187B9A" w:rsidP="005A2E72">
      <w:pPr>
        <w:spacing w:line="480" w:lineRule="auto"/>
        <w:ind w:firstLine="720"/>
        <w:rPr>
          <w:rFonts w:ascii="Times New Roman" w:hAnsi="Times New Roman" w:cs="Times New Roman"/>
          <w:sz w:val="24"/>
          <w:szCs w:val="24"/>
        </w:rPr>
      </w:pPr>
      <w:bookmarkStart w:id="2" w:name="_Hlk498976901"/>
      <w:r w:rsidRPr="00187B9A">
        <w:rPr>
          <w:rFonts w:ascii="Times New Roman" w:hAnsi="Times New Roman" w:cs="Times New Roman"/>
          <w:sz w:val="24"/>
          <w:szCs w:val="24"/>
        </w:rPr>
        <w:t>To feel one’s body means to be one with it, which corresponds to the body-spirit logics.</w:t>
      </w:r>
      <w:bookmarkEnd w:id="2"/>
      <w:r w:rsidR="00B64944">
        <w:rPr>
          <w:rFonts w:ascii="Times New Roman" w:hAnsi="Times New Roman" w:cs="Times New Roman"/>
          <w:sz w:val="24"/>
          <w:szCs w:val="24"/>
        </w:rPr>
        <w:t xml:space="preserve"> </w:t>
      </w:r>
      <w:r w:rsidR="00B64944" w:rsidRPr="00B64944">
        <w:rPr>
          <w:rFonts w:ascii="Times New Roman" w:hAnsi="Times New Roman" w:cs="Times New Roman"/>
          <w:sz w:val="24"/>
          <w:szCs w:val="24"/>
        </w:rPr>
        <w:t>Relaxation, yoga and meditation methods can be an entry to a metaphysical universe through the body</w:t>
      </w:r>
      <w:r w:rsidR="006743B3">
        <w:rPr>
          <w:rFonts w:ascii="Times New Roman" w:hAnsi="Times New Roman" w:cs="Times New Roman"/>
          <w:sz w:val="24"/>
          <w:szCs w:val="24"/>
        </w:rPr>
        <w:t xml:space="preserve">; it can help stabilize the mind, and return it to it’s original state before it went through a lot of stress prior to the patient’s major events they observed such as death, divorce, financial struggles and even trying to balance working and school all at the same time. </w:t>
      </w:r>
    </w:p>
    <w:p w:rsidR="00746A09" w:rsidRPr="00EF5BAC" w:rsidRDefault="00DD09D3" w:rsidP="005A2E72">
      <w:pPr>
        <w:spacing w:line="480" w:lineRule="auto"/>
        <w:ind w:firstLine="720"/>
        <w:rPr>
          <w:rFonts w:ascii="Times New Roman" w:eastAsia="Calibri" w:hAnsi="Times New Roman" w:cs="Times New Roman"/>
          <w:sz w:val="24"/>
          <w:szCs w:val="24"/>
        </w:rPr>
      </w:pPr>
      <w:r>
        <w:rPr>
          <w:rFonts w:ascii="Times New Roman" w:hAnsi="Times New Roman" w:cs="Times New Roman"/>
          <w:sz w:val="24"/>
          <w:szCs w:val="24"/>
        </w:rPr>
        <w:t xml:space="preserve">The </w:t>
      </w:r>
      <w:r w:rsidR="00EF5BAC">
        <w:rPr>
          <w:rFonts w:ascii="Times New Roman" w:hAnsi="Times New Roman" w:cs="Times New Roman"/>
          <w:sz w:val="24"/>
          <w:szCs w:val="24"/>
        </w:rPr>
        <w:t xml:space="preserve">seven </w:t>
      </w:r>
      <w:r>
        <w:rPr>
          <w:rFonts w:ascii="Times New Roman" w:hAnsi="Times New Roman" w:cs="Times New Roman"/>
          <w:sz w:val="24"/>
          <w:szCs w:val="24"/>
        </w:rPr>
        <w:t>Chakra</w:t>
      </w:r>
      <w:r w:rsidR="00EF5BAC">
        <w:rPr>
          <w:rFonts w:ascii="Times New Roman" w:hAnsi="Times New Roman" w:cs="Times New Roman"/>
          <w:sz w:val="24"/>
          <w:szCs w:val="24"/>
        </w:rPr>
        <w:t>s in the body that are used in Hindu Eastern medicine are sometimes used to determine the symptoms that the patient may be experiencing, e</w:t>
      </w:r>
      <w:r w:rsidR="00EF5BAC" w:rsidRPr="00EF5BAC">
        <w:rPr>
          <w:rFonts w:ascii="Times New Roman" w:hAnsi="Times New Roman" w:cs="Times New Roman"/>
          <w:sz w:val="24"/>
          <w:szCs w:val="24"/>
        </w:rPr>
        <w:t xml:space="preserve">ach of these seven major chakras, or primary energy centers, has its own character and corresponds to a unique aspect of our being—from the 1st chakra (physical vitality, or survival) to the 7th chakra (totality of </w:t>
      </w:r>
      <w:proofErr w:type="spellStart"/>
      <w:r w:rsidR="00EF5BAC" w:rsidRPr="00EF5BAC">
        <w:rPr>
          <w:rFonts w:ascii="Times New Roman" w:hAnsi="Times New Roman" w:cs="Times New Roman"/>
          <w:sz w:val="24"/>
          <w:szCs w:val="24"/>
        </w:rPr>
        <w:lastRenderedPageBreak/>
        <w:t>beingness</w:t>
      </w:r>
      <w:proofErr w:type="spellEnd"/>
      <w:r w:rsidR="00EF5BAC" w:rsidRPr="00EF5BAC">
        <w:rPr>
          <w:rFonts w:ascii="Times New Roman" w:hAnsi="Times New Roman" w:cs="Times New Roman"/>
          <w:sz w:val="24"/>
          <w:szCs w:val="24"/>
        </w:rPr>
        <w:t>, or spiritual perfection). Because the chakras are spiritual entities, however, it is impossible to convey a true explanation of the nature of each chakra in words alone</w:t>
      </w:r>
      <w:r w:rsidR="00EF5BAC">
        <w:rPr>
          <w:rFonts w:ascii="Times New Roman" w:hAnsi="Times New Roman" w:cs="Times New Roman"/>
          <w:sz w:val="24"/>
          <w:szCs w:val="24"/>
        </w:rPr>
        <w:t xml:space="preserve">. </w:t>
      </w:r>
      <w:r w:rsidR="00AE4268" w:rsidRPr="00AE4268">
        <w:rPr>
          <w:rFonts w:ascii="Times New Roman" w:hAnsi="Times New Roman" w:cs="Times New Roman"/>
          <w:sz w:val="24"/>
          <w:szCs w:val="24"/>
        </w:rPr>
        <w:t>Holistic philosophy says that the cause and cure of all disease lie within the body. The parts of the body are interrelated in ways that are so complex, so sophisticated, so elegantly orchestrated and exquisitely tuned, as Deepak Chopra says, that all medical technology has only the crudest, faintest understanding of just a few basic mechanisms.</w:t>
      </w:r>
      <w:r w:rsidR="00AE4268">
        <w:rPr>
          <w:rFonts w:ascii="Times New Roman" w:hAnsi="Times New Roman" w:cs="Times New Roman"/>
          <w:sz w:val="24"/>
          <w:szCs w:val="24"/>
        </w:rPr>
        <w:t xml:space="preserve"> </w:t>
      </w:r>
    </w:p>
    <w:p w:rsidR="00746A09" w:rsidRDefault="00746A09" w:rsidP="00EF5BAC">
      <w:pPr>
        <w:spacing w:line="480" w:lineRule="auto"/>
        <w:rPr>
          <w:rFonts w:ascii="Times New Roman" w:hAnsi="Times New Roman" w:cs="Times New Roman"/>
          <w:sz w:val="24"/>
          <w:szCs w:val="24"/>
        </w:rPr>
      </w:pPr>
    </w:p>
    <w:p w:rsidR="006A3718" w:rsidRDefault="008F329C" w:rsidP="005A2E72">
      <w:pPr>
        <w:spacing w:line="480" w:lineRule="auto"/>
        <w:ind w:firstLine="720"/>
        <w:rPr>
          <w:rFonts w:ascii="Times New Roman" w:hAnsi="Times New Roman" w:cs="Times New Roman"/>
          <w:sz w:val="24"/>
          <w:szCs w:val="24"/>
        </w:rPr>
      </w:pPr>
      <w:r>
        <w:rPr>
          <w:rFonts w:ascii="Times New Roman" w:hAnsi="Times New Roman" w:cs="Times New Roman"/>
          <w:sz w:val="24"/>
          <w:szCs w:val="24"/>
        </w:rPr>
        <w:t>Holistic medicine</w:t>
      </w:r>
      <w:r w:rsidR="00154260">
        <w:rPr>
          <w:rFonts w:ascii="Times New Roman" w:hAnsi="Times New Roman" w:cs="Times New Roman"/>
          <w:sz w:val="24"/>
          <w:szCs w:val="24"/>
        </w:rPr>
        <w:t xml:space="preserve"> is a natural remedy that</w:t>
      </w:r>
      <w:r>
        <w:rPr>
          <w:rFonts w:ascii="Times New Roman" w:hAnsi="Times New Roman" w:cs="Times New Roman"/>
          <w:sz w:val="24"/>
          <w:szCs w:val="24"/>
        </w:rPr>
        <w:t xml:space="preserve"> can help people see a different perspective on how it’s depicted by proving that it’s anything but an advertisement you see in commercials on T.V. or in a local magazine. </w:t>
      </w:r>
      <w:r w:rsidR="006A3718" w:rsidRPr="006A3718">
        <w:rPr>
          <w:rFonts w:ascii="Times New Roman" w:hAnsi="Times New Roman" w:cs="Times New Roman"/>
          <w:sz w:val="24"/>
          <w:szCs w:val="24"/>
        </w:rPr>
        <w:t xml:space="preserve"> </w:t>
      </w:r>
      <w:r w:rsidR="001B1843">
        <w:rPr>
          <w:rFonts w:ascii="Times New Roman" w:hAnsi="Times New Roman" w:cs="Times New Roman"/>
          <w:sz w:val="24"/>
          <w:szCs w:val="24"/>
        </w:rPr>
        <w:t xml:space="preserve">Dr. Weil explains that </w:t>
      </w:r>
      <w:r w:rsidR="001B1843" w:rsidRPr="001B1843">
        <w:rPr>
          <w:rFonts w:ascii="Times New Roman" w:hAnsi="Times New Roman" w:cs="Times New Roman"/>
          <w:sz w:val="24"/>
          <w:szCs w:val="24"/>
        </w:rPr>
        <w:t>became interested in the ideas and practices of </w:t>
      </w:r>
      <w:hyperlink r:id="rId7" w:tooltip="Alternative medicine" w:history="1">
        <w:r w:rsidR="001B1843" w:rsidRPr="001B1843">
          <w:rPr>
            <w:rStyle w:val="Hyperlink"/>
            <w:rFonts w:ascii="Times New Roman" w:hAnsi="Times New Roman" w:cs="Times New Roman"/>
            <w:sz w:val="24"/>
            <w:szCs w:val="24"/>
          </w:rPr>
          <w:t>complementary and alternative medicine</w:t>
        </w:r>
      </w:hyperlink>
      <w:r w:rsidR="001B1843" w:rsidRPr="001B1843">
        <w:rPr>
          <w:rFonts w:ascii="Times New Roman" w:hAnsi="Times New Roman" w:cs="Times New Roman"/>
          <w:sz w:val="24"/>
          <w:szCs w:val="24"/>
        </w:rPr>
        <w:t>, and went on to play a seminal role in codifying and establishing the emerging field of </w:t>
      </w:r>
      <w:hyperlink r:id="rId8" w:tooltip="Integrative medicine" w:history="1">
        <w:r w:rsidR="001B1843" w:rsidRPr="001B1843">
          <w:rPr>
            <w:rStyle w:val="Hyperlink"/>
            <w:rFonts w:ascii="Times New Roman" w:hAnsi="Times New Roman" w:cs="Times New Roman"/>
            <w:sz w:val="24"/>
            <w:szCs w:val="24"/>
          </w:rPr>
          <w:t>integrative medicine</w:t>
        </w:r>
      </w:hyperlink>
      <w:r w:rsidR="001B1843" w:rsidRPr="001B1843">
        <w:rPr>
          <w:rFonts w:ascii="Times New Roman" w:hAnsi="Times New Roman" w:cs="Times New Roman"/>
          <w:sz w:val="24"/>
          <w:szCs w:val="24"/>
        </w:rPr>
        <w:t>, which aims to combine </w:t>
      </w:r>
      <w:hyperlink r:id="rId9" w:tooltip="Alternative medicine" w:history="1">
        <w:r w:rsidR="001B1843" w:rsidRPr="001B1843">
          <w:rPr>
            <w:rStyle w:val="Hyperlink"/>
            <w:rFonts w:ascii="Times New Roman" w:hAnsi="Times New Roman" w:cs="Times New Roman"/>
            <w:sz w:val="24"/>
            <w:szCs w:val="24"/>
          </w:rPr>
          <w:t>alternative medicine</w:t>
        </w:r>
      </w:hyperlink>
      <w:r w:rsidR="001B1843" w:rsidRPr="001B1843">
        <w:rPr>
          <w:rFonts w:ascii="Times New Roman" w:hAnsi="Times New Roman" w:cs="Times New Roman"/>
          <w:sz w:val="24"/>
          <w:szCs w:val="24"/>
        </w:rPr>
        <w:t>, conventional </w:t>
      </w:r>
      <w:hyperlink r:id="rId10" w:tooltip="Evidence-based medicine" w:history="1">
        <w:r w:rsidR="001B1843" w:rsidRPr="001B1843">
          <w:rPr>
            <w:rStyle w:val="Hyperlink"/>
            <w:rFonts w:ascii="Times New Roman" w:hAnsi="Times New Roman" w:cs="Times New Roman"/>
            <w:sz w:val="24"/>
            <w:szCs w:val="24"/>
          </w:rPr>
          <w:t>evidence-based medicine</w:t>
        </w:r>
      </w:hyperlink>
      <w:r w:rsidR="001B1843" w:rsidRPr="001B1843">
        <w:rPr>
          <w:rFonts w:ascii="Times New Roman" w:hAnsi="Times New Roman" w:cs="Times New Roman"/>
          <w:sz w:val="24"/>
          <w:szCs w:val="24"/>
        </w:rPr>
        <w:t>, and other practices into a higher-order "system of systems" to address human healing via action in multiple "dimensions"</w:t>
      </w:r>
      <w:r w:rsidR="001B1843">
        <w:rPr>
          <w:rFonts w:ascii="Times New Roman" w:hAnsi="Times New Roman" w:cs="Times New Roman"/>
          <w:sz w:val="24"/>
          <w:szCs w:val="24"/>
        </w:rPr>
        <w:t xml:space="preserve">. </w:t>
      </w:r>
      <w:r w:rsidR="008D12DF" w:rsidRPr="008D12DF">
        <w:rPr>
          <w:rFonts w:ascii="Times New Roman" w:hAnsi="Times New Roman" w:cs="Times New Roman"/>
          <w:sz w:val="24"/>
          <w:szCs w:val="24"/>
        </w:rPr>
        <w:t>As appealing as the notion of natural remedies is for some, however, not all such remedies are safe or effective. In fact, some herbal and vitamin supplements don’t even have to meet safety standards required by the U.S. Food and Drug Administration (FDA). Because herbal supplements contain plants, the FDA considers them to be food.</w:t>
      </w:r>
      <w:r w:rsidR="008D12DF">
        <w:rPr>
          <w:rFonts w:ascii="Times New Roman" w:hAnsi="Times New Roman" w:cs="Times New Roman"/>
          <w:sz w:val="24"/>
          <w:szCs w:val="24"/>
        </w:rPr>
        <w:t xml:space="preserve"> If the herbal supplements are not approved by the FDA, this means that they are not certified to be consumed as natural holistic medicine, it would be labeled as a food product rather than medicine. </w:t>
      </w:r>
      <w:r w:rsidR="001C1A61" w:rsidRPr="001C1A61">
        <w:rPr>
          <w:rFonts w:ascii="Times New Roman" w:hAnsi="Times New Roman" w:cs="Times New Roman"/>
          <w:sz w:val="24"/>
          <w:szCs w:val="24"/>
        </w:rPr>
        <w:t>In a 2009 study published in the journal Diabetic Medicine, researchers randomly gave 58 people with </w:t>
      </w:r>
      <w:hyperlink r:id="rId11" w:history="1">
        <w:r w:rsidR="001C1A61" w:rsidRPr="001C1A61">
          <w:rPr>
            <w:rStyle w:val="Hyperlink"/>
            <w:rFonts w:ascii="Times New Roman" w:hAnsi="Times New Roman" w:cs="Times New Roman"/>
            <w:sz w:val="24"/>
            <w:szCs w:val="24"/>
          </w:rPr>
          <w:t>Type 2 diabetes</w:t>
        </w:r>
      </w:hyperlink>
      <w:r w:rsidR="001C1A61" w:rsidRPr="001C1A61">
        <w:rPr>
          <w:rFonts w:ascii="Times New Roman" w:hAnsi="Times New Roman" w:cs="Times New Roman"/>
          <w:sz w:val="24"/>
          <w:szCs w:val="24"/>
        </w:rPr>
        <w:t> either cinnamon or a placebo for more than 12 weeks and found that </w:t>
      </w:r>
      <w:hyperlink r:id="rId12" w:history="1">
        <w:r w:rsidR="001C1A61" w:rsidRPr="001C1A61">
          <w:rPr>
            <w:rStyle w:val="Hyperlink"/>
            <w:rFonts w:ascii="Times New Roman" w:hAnsi="Times New Roman" w:cs="Times New Roman"/>
            <w:sz w:val="24"/>
            <w:szCs w:val="24"/>
          </w:rPr>
          <w:t>blood sugar levels</w:t>
        </w:r>
      </w:hyperlink>
      <w:r w:rsidR="001C1A61" w:rsidRPr="001C1A61">
        <w:rPr>
          <w:rFonts w:ascii="Times New Roman" w:hAnsi="Times New Roman" w:cs="Times New Roman"/>
          <w:sz w:val="24"/>
          <w:szCs w:val="24"/>
        </w:rPr>
        <w:t xml:space="preserve"> among those who took two grams of cinnamon dropped by 0.36 percent. By contrast, blood sugar levels rose by 0.13 percent </w:t>
      </w:r>
      <w:r w:rsidR="001C1A61" w:rsidRPr="001C1A61">
        <w:rPr>
          <w:rFonts w:ascii="Times New Roman" w:hAnsi="Times New Roman" w:cs="Times New Roman"/>
          <w:sz w:val="24"/>
          <w:szCs w:val="24"/>
        </w:rPr>
        <w:lastRenderedPageBreak/>
        <w:t>in people who took a placebo. But a recent review published in the September 2012 issue of the Cochrane Database of Systematic Reviews had different results. Researchers looked at the effects of cinnamon on people with Type 1 and Type 2 diabetes. They found no significant difference in blood sugar levels between those who were given cinnamon and those who were given a placebo.</w:t>
      </w:r>
      <w:r w:rsidR="001C1A61">
        <w:rPr>
          <w:rFonts w:ascii="Times New Roman" w:hAnsi="Times New Roman" w:cs="Times New Roman"/>
          <w:sz w:val="24"/>
          <w:szCs w:val="24"/>
        </w:rPr>
        <w:t xml:space="preserve"> Even if the diabetic analysis were to prove that holistic medicine does work for chronic and autoimmune diseases, there still many questions left unanswered to </w:t>
      </w:r>
      <w:proofErr w:type="gramStart"/>
      <w:r w:rsidR="001C1A61">
        <w:rPr>
          <w:rFonts w:ascii="Times New Roman" w:hAnsi="Times New Roman" w:cs="Times New Roman"/>
          <w:sz w:val="24"/>
          <w:szCs w:val="24"/>
        </w:rPr>
        <w:t>whether or not</w:t>
      </w:r>
      <w:proofErr w:type="gramEnd"/>
      <w:r w:rsidR="001C1A61">
        <w:rPr>
          <w:rFonts w:ascii="Times New Roman" w:hAnsi="Times New Roman" w:cs="Times New Roman"/>
          <w:sz w:val="24"/>
          <w:szCs w:val="24"/>
        </w:rPr>
        <w:t xml:space="preserve"> that natural herbs can improve pre-existing conditions.  </w:t>
      </w:r>
    </w:p>
    <w:p w:rsidR="00E07F76" w:rsidRDefault="00E07F76" w:rsidP="00E07F76">
      <w:pPr>
        <w:spacing w:line="480" w:lineRule="auto"/>
        <w:rPr>
          <w:rFonts w:ascii="Times New Roman" w:hAnsi="Times New Roman" w:cs="Times New Roman"/>
          <w:sz w:val="24"/>
          <w:szCs w:val="24"/>
        </w:rPr>
      </w:pPr>
    </w:p>
    <w:p w:rsidR="002D6F4E" w:rsidRDefault="00973433" w:rsidP="005A2E7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many ways to think about holistic medicine as an effective way of improving one’s health. Many doctors, herbalists, </w:t>
      </w:r>
      <w:r w:rsidR="00FF3B1D">
        <w:rPr>
          <w:rFonts w:ascii="Times New Roman" w:hAnsi="Times New Roman" w:cs="Times New Roman"/>
          <w:sz w:val="24"/>
          <w:szCs w:val="24"/>
        </w:rPr>
        <w:t>Shamans,</w:t>
      </w:r>
      <w:r>
        <w:rPr>
          <w:rFonts w:ascii="Times New Roman" w:hAnsi="Times New Roman" w:cs="Times New Roman"/>
          <w:sz w:val="24"/>
          <w:szCs w:val="24"/>
        </w:rPr>
        <w:t xml:space="preserve"> and other medical specialists are still studying their research on what a big difference one small herb capsule can make major improvement on a patient’s wellbeing. Keeping things in </w:t>
      </w:r>
      <w:r w:rsidR="00E07F76">
        <w:rPr>
          <w:rFonts w:ascii="Times New Roman" w:hAnsi="Times New Roman" w:cs="Times New Roman"/>
          <w:sz w:val="24"/>
          <w:szCs w:val="24"/>
        </w:rPr>
        <w:t>perspective, there</w:t>
      </w:r>
      <w:r w:rsidR="00FF3B1D">
        <w:rPr>
          <w:rFonts w:ascii="Times New Roman" w:hAnsi="Times New Roman" w:cs="Times New Roman"/>
          <w:sz w:val="24"/>
          <w:szCs w:val="24"/>
        </w:rPr>
        <w:t xml:space="preserve"> will be a time where patients can stop taking whatever prescribed medicine that was over the counter, and go for something more natural that’s good for the human body, and boosts the immune system all together. </w:t>
      </w:r>
      <w:r w:rsidR="00E07F76">
        <w:rPr>
          <w:rFonts w:ascii="Times New Roman" w:hAnsi="Times New Roman" w:cs="Times New Roman"/>
          <w:sz w:val="24"/>
          <w:szCs w:val="24"/>
        </w:rPr>
        <w:t xml:space="preserve">If anyone can keep a positive mind, and the determination to make a difference in making better health decisions, there will be a better outcome in the way nature intended. </w:t>
      </w:r>
    </w:p>
    <w:p w:rsidR="007110DC" w:rsidRDefault="007110DC">
      <w:pPr>
        <w:rPr>
          <w:rFonts w:ascii="Times New Roman" w:hAnsi="Times New Roman" w:cs="Times New Roman"/>
          <w:sz w:val="24"/>
          <w:szCs w:val="24"/>
        </w:rPr>
      </w:pPr>
    </w:p>
    <w:p w:rsidR="007110DC" w:rsidRDefault="007110DC">
      <w:pPr>
        <w:rPr>
          <w:rFonts w:ascii="Times New Roman" w:hAnsi="Times New Roman" w:cs="Times New Roman"/>
          <w:sz w:val="24"/>
          <w:szCs w:val="24"/>
        </w:rPr>
      </w:pPr>
    </w:p>
    <w:p w:rsidR="007110DC" w:rsidRDefault="007110DC">
      <w:pPr>
        <w:rPr>
          <w:rFonts w:ascii="Times New Roman" w:hAnsi="Times New Roman" w:cs="Times New Roman"/>
          <w:sz w:val="24"/>
          <w:szCs w:val="24"/>
        </w:rPr>
      </w:pPr>
    </w:p>
    <w:p w:rsidR="007110DC" w:rsidRDefault="007110DC">
      <w:pPr>
        <w:rPr>
          <w:rFonts w:ascii="Times New Roman" w:hAnsi="Times New Roman" w:cs="Times New Roman"/>
          <w:sz w:val="24"/>
          <w:szCs w:val="24"/>
        </w:rPr>
      </w:pPr>
    </w:p>
    <w:p w:rsidR="007110DC" w:rsidRDefault="007110DC">
      <w:pPr>
        <w:rPr>
          <w:rFonts w:ascii="Times New Roman" w:hAnsi="Times New Roman" w:cs="Times New Roman"/>
          <w:sz w:val="24"/>
          <w:szCs w:val="24"/>
        </w:rPr>
      </w:pPr>
    </w:p>
    <w:p w:rsidR="007110DC" w:rsidRDefault="007110DC">
      <w:pPr>
        <w:rPr>
          <w:rFonts w:ascii="Times New Roman" w:hAnsi="Times New Roman" w:cs="Times New Roman"/>
          <w:sz w:val="24"/>
          <w:szCs w:val="24"/>
        </w:rPr>
      </w:pPr>
    </w:p>
    <w:p w:rsidR="007110DC" w:rsidRDefault="007110DC">
      <w:pPr>
        <w:rPr>
          <w:rFonts w:ascii="Times New Roman" w:hAnsi="Times New Roman" w:cs="Times New Roman"/>
          <w:sz w:val="24"/>
          <w:szCs w:val="24"/>
        </w:rPr>
      </w:pPr>
    </w:p>
    <w:p w:rsidR="007110DC" w:rsidRDefault="007110DC">
      <w:pPr>
        <w:rPr>
          <w:rFonts w:ascii="Times New Roman" w:hAnsi="Times New Roman" w:cs="Times New Roman"/>
          <w:sz w:val="24"/>
          <w:szCs w:val="24"/>
        </w:rPr>
      </w:pPr>
    </w:p>
    <w:p w:rsidR="007110DC" w:rsidRDefault="007110DC">
      <w:pPr>
        <w:rPr>
          <w:rFonts w:ascii="Times New Roman" w:hAnsi="Times New Roman" w:cs="Times New Roman"/>
          <w:sz w:val="24"/>
          <w:szCs w:val="24"/>
        </w:rPr>
      </w:pPr>
    </w:p>
    <w:p w:rsidR="007110DC" w:rsidRDefault="007110DC">
      <w:pPr>
        <w:rPr>
          <w:rFonts w:ascii="Times New Roman" w:hAnsi="Times New Roman" w:cs="Times New Roman"/>
          <w:sz w:val="24"/>
          <w:szCs w:val="24"/>
        </w:rPr>
      </w:pPr>
    </w:p>
    <w:p w:rsidR="007110DC" w:rsidRDefault="007110DC">
      <w:pPr>
        <w:rPr>
          <w:rFonts w:ascii="Times New Roman" w:hAnsi="Times New Roman" w:cs="Times New Roman"/>
          <w:sz w:val="24"/>
          <w:szCs w:val="24"/>
        </w:rPr>
      </w:pPr>
    </w:p>
    <w:p w:rsidR="007110DC" w:rsidRDefault="007110DC" w:rsidP="004943A7">
      <w:pPr>
        <w:spacing w:line="240" w:lineRule="auto"/>
        <w:jc w:val="center"/>
        <w:rPr>
          <w:rFonts w:ascii="Times New Roman" w:hAnsi="Times New Roman" w:cs="Times New Roman"/>
          <w:sz w:val="24"/>
          <w:szCs w:val="24"/>
        </w:rPr>
      </w:pPr>
      <w:r>
        <w:rPr>
          <w:rFonts w:ascii="Times New Roman" w:hAnsi="Times New Roman" w:cs="Times New Roman"/>
          <w:sz w:val="24"/>
          <w:szCs w:val="24"/>
        </w:rPr>
        <w:t>Works Cited</w:t>
      </w:r>
    </w:p>
    <w:p w:rsidR="007110DC" w:rsidRDefault="007110DC" w:rsidP="00827F99">
      <w:pPr>
        <w:spacing w:line="240" w:lineRule="auto"/>
        <w:ind w:hanging="720"/>
        <w:rPr>
          <w:rFonts w:ascii="Times New Roman" w:hAnsi="Times New Roman" w:cs="Times New Roman"/>
          <w:sz w:val="24"/>
          <w:szCs w:val="24"/>
        </w:rPr>
      </w:pPr>
    </w:p>
    <w:p w:rsidR="007110DC" w:rsidRDefault="007110DC" w:rsidP="00827F99">
      <w:pPr>
        <w:spacing w:line="240" w:lineRule="auto"/>
        <w:ind w:left="720" w:hanging="720"/>
        <w:rPr>
          <w:rFonts w:ascii="Times New Roman" w:hAnsi="Times New Roman" w:cs="Times New Roman"/>
          <w:sz w:val="24"/>
          <w:szCs w:val="24"/>
        </w:rPr>
      </w:pPr>
      <w:r w:rsidRPr="007110DC">
        <w:rPr>
          <w:rFonts w:ascii="Times New Roman" w:hAnsi="Times New Roman" w:cs="Times New Roman"/>
          <w:sz w:val="24"/>
          <w:szCs w:val="24"/>
        </w:rPr>
        <w:t>Publications, Inc. Ogden. “Herbs vs. Drugs: Get the Facts About Medicine - Natural Health.” </w:t>
      </w:r>
      <w:r w:rsidRPr="007110DC">
        <w:rPr>
          <w:rFonts w:ascii="Times New Roman" w:hAnsi="Times New Roman" w:cs="Times New Roman"/>
          <w:i/>
          <w:iCs/>
          <w:sz w:val="24"/>
          <w:szCs w:val="24"/>
        </w:rPr>
        <w:t>Mother Earth News</w:t>
      </w:r>
      <w:r w:rsidRPr="007110DC">
        <w:rPr>
          <w:rFonts w:ascii="Times New Roman" w:hAnsi="Times New Roman" w:cs="Times New Roman"/>
          <w:sz w:val="24"/>
          <w:szCs w:val="24"/>
        </w:rPr>
        <w:t xml:space="preserve">, Lynn </w:t>
      </w:r>
      <w:proofErr w:type="spellStart"/>
      <w:r w:rsidRPr="007110DC">
        <w:rPr>
          <w:rFonts w:ascii="Times New Roman" w:hAnsi="Times New Roman" w:cs="Times New Roman"/>
          <w:sz w:val="24"/>
          <w:szCs w:val="24"/>
        </w:rPr>
        <w:t>Keiley</w:t>
      </w:r>
      <w:proofErr w:type="spellEnd"/>
      <w:r w:rsidRPr="007110DC">
        <w:rPr>
          <w:rFonts w:ascii="Times New Roman" w:hAnsi="Times New Roman" w:cs="Times New Roman"/>
          <w:sz w:val="24"/>
          <w:szCs w:val="24"/>
        </w:rPr>
        <w:t xml:space="preserve"> &amp; Stephanie </w:t>
      </w:r>
      <w:proofErr w:type="spellStart"/>
      <w:r w:rsidRPr="007110DC">
        <w:rPr>
          <w:rFonts w:ascii="Times New Roman" w:hAnsi="Times New Roman" w:cs="Times New Roman"/>
          <w:sz w:val="24"/>
          <w:szCs w:val="24"/>
        </w:rPr>
        <w:t>Bloyd</w:t>
      </w:r>
      <w:proofErr w:type="spellEnd"/>
      <w:r w:rsidRPr="007110DC">
        <w:rPr>
          <w:rFonts w:ascii="Times New Roman" w:hAnsi="Times New Roman" w:cs="Times New Roman"/>
          <w:sz w:val="24"/>
          <w:szCs w:val="24"/>
        </w:rPr>
        <w:t xml:space="preserve">, 2006, </w:t>
      </w:r>
      <w:hyperlink r:id="rId13" w:history="1">
        <w:r w:rsidR="00D30DE9" w:rsidRPr="004C3992">
          <w:rPr>
            <w:rStyle w:val="Hyperlink"/>
            <w:rFonts w:ascii="Times New Roman" w:hAnsi="Times New Roman" w:cs="Times New Roman"/>
            <w:sz w:val="24"/>
            <w:szCs w:val="24"/>
          </w:rPr>
          <w:t>www.motherearthnews.com/natural-health/herbs-vs-drugs-facts-about-medicine-zmaz06djzraw</w:t>
        </w:r>
      </w:hyperlink>
      <w:r w:rsidR="00D30DE9">
        <w:rPr>
          <w:rFonts w:ascii="Times New Roman" w:hAnsi="Times New Roman" w:cs="Times New Roman"/>
          <w:sz w:val="24"/>
          <w:szCs w:val="24"/>
        </w:rPr>
        <w:t xml:space="preserve"> </w:t>
      </w:r>
      <w:r w:rsidRPr="007110DC">
        <w:rPr>
          <w:rFonts w:ascii="Times New Roman" w:hAnsi="Times New Roman" w:cs="Times New Roman"/>
          <w:sz w:val="24"/>
          <w:szCs w:val="24"/>
        </w:rPr>
        <w:t> </w:t>
      </w:r>
      <w:r w:rsidR="00D30DE9">
        <w:rPr>
          <w:rFonts w:ascii="Times New Roman" w:hAnsi="Times New Roman" w:cs="Times New Roman"/>
          <w:sz w:val="24"/>
          <w:szCs w:val="24"/>
        </w:rPr>
        <w:t xml:space="preserve"> </w:t>
      </w:r>
    </w:p>
    <w:p w:rsidR="007110DC" w:rsidRDefault="007110DC" w:rsidP="00827F99">
      <w:pPr>
        <w:spacing w:line="240" w:lineRule="auto"/>
        <w:ind w:left="720" w:hanging="720"/>
        <w:rPr>
          <w:rFonts w:ascii="Times New Roman" w:hAnsi="Times New Roman" w:cs="Times New Roman"/>
          <w:sz w:val="24"/>
          <w:szCs w:val="24"/>
        </w:rPr>
      </w:pPr>
      <w:proofErr w:type="spellStart"/>
      <w:r w:rsidRPr="007110DC">
        <w:rPr>
          <w:rFonts w:ascii="Times New Roman" w:hAnsi="Times New Roman" w:cs="Times New Roman"/>
          <w:sz w:val="24"/>
          <w:szCs w:val="24"/>
        </w:rPr>
        <w:t>Thrasybule</w:t>
      </w:r>
      <w:proofErr w:type="spellEnd"/>
      <w:r w:rsidRPr="007110DC">
        <w:rPr>
          <w:rFonts w:ascii="Times New Roman" w:hAnsi="Times New Roman" w:cs="Times New Roman"/>
          <w:sz w:val="24"/>
          <w:szCs w:val="24"/>
        </w:rPr>
        <w:t>, Linda. “Do Natural Remedies Really Work?” </w:t>
      </w:r>
      <w:proofErr w:type="spellStart"/>
      <w:r w:rsidRPr="007110DC">
        <w:rPr>
          <w:rFonts w:ascii="Times New Roman" w:hAnsi="Times New Roman" w:cs="Times New Roman"/>
          <w:i/>
          <w:iCs/>
          <w:sz w:val="24"/>
          <w:szCs w:val="24"/>
        </w:rPr>
        <w:t>LiveScience</w:t>
      </w:r>
      <w:proofErr w:type="spellEnd"/>
      <w:r w:rsidRPr="007110DC">
        <w:rPr>
          <w:rFonts w:ascii="Times New Roman" w:hAnsi="Times New Roman" w:cs="Times New Roman"/>
          <w:sz w:val="24"/>
          <w:szCs w:val="24"/>
        </w:rPr>
        <w:t xml:space="preserve">, </w:t>
      </w:r>
      <w:proofErr w:type="spellStart"/>
      <w:r w:rsidRPr="007110DC">
        <w:rPr>
          <w:rFonts w:ascii="Times New Roman" w:hAnsi="Times New Roman" w:cs="Times New Roman"/>
          <w:sz w:val="24"/>
          <w:szCs w:val="24"/>
        </w:rPr>
        <w:t>Purch</w:t>
      </w:r>
      <w:proofErr w:type="spellEnd"/>
      <w:r w:rsidRPr="007110DC">
        <w:rPr>
          <w:rFonts w:ascii="Times New Roman" w:hAnsi="Times New Roman" w:cs="Times New Roman"/>
          <w:sz w:val="24"/>
          <w:szCs w:val="24"/>
        </w:rPr>
        <w:t xml:space="preserve">, 2 Jan. 2013, </w:t>
      </w:r>
      <w:hyperlink r:id="rId14" w:history="1">
        <w:r w:rsidR="00D30DE9" w:rsidRPr="004C3992">
          <w:rPr>
            <w:rStyle w:val="Hyperlink"/>
            <w:rFonts w:ascii="Times New Roman" w:hAnsi="Times New Roman" w:cs="Times New Roman"/>
            <w:sz w:val="24"/>
            <w:szCs w:val="24"/>
          </w:rPr>
          <w:t>www.livescience.com/25898-natural-remedies-truth.html</w:t>
        </w:r>
      </w:hyperlink>
      <w:r w:rsidR="00D30DE9">
        <w:rPr>
          <w:rFonts w:ascii="Times New Roman" w:hAnsi="Times New Roman" w:cs="Times New Roman"/>
          <w:sz w:val="24"/>
          <w:szCs w:val="24"/>
        </w:rPr>
        <w:t xml:space="preserve"> </w:t>
      </w:r>
      <w:r w:rsidR="004943A7">
        <w:rPr>
          <w:rFonts w:ascii="Times New Roman" w:hAnsi="Times New Roman" w:cs="Times New Roman"/>
          <w:sz w:val="24"/>
          <w:szCs w:val="24"/>
        </w:rPr>
        <w:t xml:space="preserve"> </w:t>
      </w:r>
    </w:p>
    <w:p w:rsidR="007110DC" w:rsidRDefault="007110DC" w:rsidP="00827F99">
      <w:pPr>
        <w:spacing w:line="240" w:lineRule="auto"/>
        <w:ind w:hanging="720"/>
        <w:rPr>
          <w:rFonts w:ascii="Times New Roman" w:hAnsi="Times New Roman" w:cs="Times New Roman"/>
          <w:sz w:val="24"/>
          <w:szCs w:val="24"/>
        </w:rPr>
      </w:pPr>
    </w:p>
    <w:p w:rsidR="00D30DE9" w:rsidRDefault="00E240CE" w:rsidP="00827F99">
      <w:pPr>
        <w:spacing w:line="240" w:lineRule="auto"/>
        <w:ind w:left="720" w:hanging="720"/>
        <w:rPr>
          <w:rFonts w:ascii="Times New Roman" w:hAnsi="Times New Roman" w:cs="Times New Roman"/>
          <w:sz w:val="24"/>
          <w:szCs w:val="24"/>
        </w:rPr>
      </w:pPr>
      <w:proofErr w:type="gramStart"/>
      <w:r w:rsidRPr="00E240CE">
        <w:rPr>
          <w:rFonts w:ascii="Times New Roman" w:hAnsi="Times New Roman" w:cs="Times New Roman"/>
          <w:sz w:val="24"/>
          <w:szCs w:val="24"/>
        </w:rPr>
        <w:t>Novella ,</w:t>
      </w:r>
      <w:proofErr w:type="gramEnd"/>
      <w:r w:rsidRPr="00E240CE">
        <w:rPr>
          <w:rFonts w:ascii="Times New Roman" w:hAnsi="Times New Roman" w:cs="Times New Roman"/>
          <w:sz w:val="24"/>
          <w:szCs w:val="24"/>
        </w:rPr>
        <w:t xml:space="preserve"> Steven. “Why Do People Turn to Alternative Medicine.” </w:t>
      </w:r>
      <w:r w:rsidRPr="00E240CE">
        <w:rPr>
          <w:rFonts w:ascii="Times New Roman" w:hAnsi="Times New Roman" w:cs="Times New Roman"/>
          <w:i/>
          <w:iCs/>
          <w:sz w:val="24"/>
          <w:szCs w:val="24"/>
        </w:rPr>
        <w:t>Science-Based Medicine</w:t>
      </w:r>
      <w:r w:rsidRPr="00E240CE">
        <w:rPr>
          <w:rFonts w:ascii="Times New Roman" w:hAnsi="Times New Roman" w:cs="Times New Roman"/>
          <w:sz w:val="24"/>
          <w:szCs w:val="24"/>
        </w:rPr>
        <w:t xml:space="preserve">, Steven Novella, 26 Dec. 2012, </w:t>
      </w:r>
      <w:hyperlink r:id="rId15" w:history="1">
        <w:r w:rsidR="00D30DE9" w:rsidRPr="004C3992">
          <w:rPr>
            <w:rStyle w:val="Hyperlink"/>
            <w:rFonts w:ascii="Times New Roman" w:hAnsi="Times New Roman" w:cs="Times New Roman"/>
            <w:sz w:val="24"/>
            <w:szCs w:val="24"/>
          </w:rPr>
          <w:t>www.sciencebasedmedicine.org/why-do-people-turn-to-alternative-medicine/</w:t>
        </w:r>
      </w:hyperlink>
      <w:r w:rsidR="00D30DE9">
        <w:rPr>
          <w:rFonts w:ascii="Times New Roman" w:hAnsi="Times New Roman" w:cs="Times New Roman"/>
          <w:sz w:val="24"/>
          <w:szCs w:val="24"/>
        </w:rPr>
        <w:t xml:space="preserve">   </w:t>
      </w:r>
    </w:p>
    <w:p w:rsidR="00D30DE9" w:rsidRDefault="00D30DE9" w:rsidP="00827F99">
      <w:pPr>
        <w:spacing w:line="240" w:lineRule="auto"/>
        <w:ind w:left="720" w:hanging="720"/>
        <w:rPr>
          <w:rFonts w:ascii="Times New Roman" w:hAnsi="Times New Roman" w:cs="Times New Roman"/>
          <w:sz w:val="24"/>
          <w:szCs w:val="24"/>
        </w:rPr>
      </w:pPr>
    </w:p>
    <w:p w:rsidR="001F7071" w:rsidRDefault="00EC727E" w:rsidP="00827F99">
      <w:pPr>
        <w:spacing w:line="240" w:lineRule="auto"/>
        <w:ind w:left="720" w:hanging="720"/>
        <w:rPr>
          <w:rFonts w:ascii="Times New Roman" w:hAnsi="Times New Roman" w:cs="Times New Roman"/>
          <w:sz w:val="24"/>
          <w:szCs w:val="24"/>
        </w:rPr>
      </w:pPr>
      <w:proofErr w:type="spellStart"/>
      <w:r w:rsidRPr="00EC727E">
        <w:rPr>
          <w:rFonts w:ascii="Times New Roman" w:hAnsi="Times New Roman" w:cs="Times New Roman"/>
          <w:sz w:val="24"/>
          <w:szCs w:val="24"/>
        </w:rPr>
        <w:t>Nall</w:t>
      </w:r>
      <w:proofErr w:type="spellEnd"/>
      <w:r w:rsidRPr="00EC727E">
        <w:rPr>
          <w:rFonts w:ascii="Times New Roman" w:hAnsi="Times New Roman" w:cs="Times New Roman"/>
          <w:sz w:val="24"/>
          <w:szCs w:val="24"/>
        </w:rPr>
        <w:t>, Rachel. “Diabetes Alternative Treatments.” </w:t>
      </w:r>
      <w:r w:rsidRPr="00EC727E">
        <w:rPr>
          <w:rFonts w:ascii="Times New Roman" w:hAnsi="Times New Roman" w:cs="Times New Roman"/>
          <w:i/>
          <w:iCs/>
          <w:sz w:val="24"/>
          <w:szCs w:val="24"/>
        </w:rPr>
        <w:t>Healthline</w:t>
      </w:r>
      <w:r w:rsidRPr="00EC727E">
        <w:rPr>
          <w:rFonts w:ascii="Times New Roman" w:hAnsi="Times New Roman" w:cs="Times New Roman"/>
          <w:sz w:val="24"/>
          <w:szCs w:val="24"/>
        </w:rPr>
        <w:t xml:space="preserve">, Healthline Media, 28 Feb. 2017, </w:t>
      </w:r>
      <w:hyperlink r:id="rId16" w:anchor="overview1" w:history="1">
        <w:r w:rsidR="001F7071" w:rsidRPr="005419F0">
          <w:rPr>
            <w:rStyle w:val="Hyperlink"/>
            <w:rFonts w:ascii="Times New Roman" w:hAnsi="Times New Roman" w:cs="Times New Roman"/>
            <w:sz w:val="24"/>
            <w:szCs w:val="24"/>
          </w:rPr>
          <w:t>www.healthline.com/health/diabetes-alternative-treatments#overview1</w:t>
        </w:r>
      </w:hyperlink>
      <w:r w:rsidR="001F7071">
        <w:rPr>
          <w:rFonts w:ascii="Times New Roman" w:hAnsi="Times New Roman" w:cs="Times New Roman"/>
          <w:sz w:val="24"/>
          <w:szCs w:val="24"/>
        </w:rPr>
        <w:t xml:space="preserve"> </w:t>
      </w:r>
    </w:p>
    <w:p w:rsidR="00EC727E" w:rsidRDefault="003D0F56" w:rsidP="00827F99">
      <w:pPr>
        <w:spacing w:line="240" w:lineRule="auto"/>
        <w:ind w:left="720" w:hanging="720"/>
        <w:rPr>
          <w:rFonts w:ascii="Times New Roman" w:hAnsi="Times New Roman" w:cs="Times New Roman"/>
          <w:sz w:val="24"/>
          <w:szCs w:val="24"/>
        </w:rPr>
      </w:pPr>
      <w:r w:rsidRPr="003D0F56">
        <w:rPr>
          <w:rFonts w:ascii="Times New Roman" w:hAnsi="Times New Roman" w:cs="Times New Roman"/>
          <w:sz w:val="24"/>
          <w:szCs w:val="24"/>
        </w:rPr>
        <w:t>O'Shea, Tim. “Conventional Medicine vs. Holistic: A World of Difference.” </w:t>
      </w:r>
      <w:r w:rsidRPr="003D0F56">
        <w:rPr>
          <w:rFonts w:ascii="Times New Roman" w:hAnsi="Times New Roman" w:cs="Times New Roman"/>
          <w:i/>
          <w:iCs/>
          <w:sz w:val="24"/>
          <w:szCs w:val="24"/>
        </w:rPr>
        <w:t>Cancer Tutor</w:t>
      </w:r>
      <w:r w:rsidRPr="003D0F56">
        <w:rPr>
          <w:rFonts w:ascii="Times New Roman" w:hAnsi="Times New Roman" w:cs="Times New Roman"/>
          <w:sz w:val="24"/>
          <w:szCs w:val="24"/>
        </w:rPr>
        <w:t xml:space="preserve">, Tim O'Shea, 22 Dec. 2016, </w:t>
      </w:r>
      <w:hyperlink r:id="rId17" w:history="1">
        <w:r w:rsidR="00967340" w:rsidRPr="00C27254">
          <w:rPr>
            <w:rStyle w:val="Hyperlink"/>
            <w:rFonts w:ascii="Times New Roman" w:hAnsi="Times New Roman" w:cs="Times New Roman"/>
            <w:sz w:val="24"/>
            <w:szCs w:val="24"/>
          </w:rPr>
          <w:t>www.cancertutor.com/conventional-medicine-vs-holistic-a-world-of-difference/</w:t>
        </w:r>
      </w:hyperlink>
    </w:p>
    <w:p w:rsidR="00EC727E" w:rsidRDefault="006023D1" w:rsidP="00827F99">
      <w:pPr>
        <w:spacing w:line="240" w:lineRule="auto"/>
        <w:ind w:left="720" w:hanging="720"/>
        <w:rPr>
          <w:rFonts w:ascii="Times New Roman" w:hAnsi="Times New Roman" w:cs="Times New Roman"/>
          <w:sz w:val="24"/>
          <w:szCs w:val="24"/>
        </w:rPr>
      </w:pPr>
      <w:r w:rsidRPr="006023D1">
        <w:rPr>
          <w:rFonts w:ascii="Times New Roman" w:hAnsi="Times New Roman" w:cs="Times New Roman"/>
          <w:sz w:val="24"/>
          <w:szCs w:val="24"/>
        </w:rPr>
        <w:t>TENGLAND, PER-ANDERS</w:t>
      </w:r>
      <w:r>
        <w:rPr>
          <w:rFonts w:ascii="Times New Roman" w:hAnsi="Times New Roman" w:cs="Times New Roman"/>
          <w:sz w:val="24"/>
          <w:szCs w:val="24"/>
        </w:rPr>
        <w:t xml:space="preserve">, </w:t>
      </w:r>
      <w:r w:rsidRPr="006023D1">
        <w:rPr>
          <w:rFonts w:ascii="Times New Roman" w:hAnsi="Times New Roman" w:cs="Times New Roman"/>
          <w:sz w:val="24"/>
          <w:szCs w:val="24"/>
        </w:rPr>
        <w:t>Journal of Medicine &amp; Philosophy. Oct2015, Vol. 40 Issue 5, p484-510. 27p. 3 Charts.</w:t>
      </w:r>
      <w:r>
        <w:rPr>
          <w:rFonts w:ascii="Times New Roman" w:hAnsi="Times New Roman" w:cs="Times New Roman"/>
          <w:sz w:val="24"/>
          <w:szCs w:val="24"/>
        </w:rPr>
        <w:t xml:space="preserve"> </w:t>
      </w:r>
    </w:p>
    <w:p w:rsidR="00797617" w:rsidRDefault="00797617" w:rsidP="00827F99">
      <w:pPr>
        <w:spacing w:line="240" w:lineRule="auto"/>
        <w:ind w:left="720" w:hanging="720"/>
        <w:rPr>
          <w:rFonts w:ascii="Times New Roman" w:hAnsi="Times New Roman" w:cs="Times New Roman"/>
          <w:sz w:val="24"/>
          <w:szCs w:val="24"/>
        </w:rPr>
      </w:pPr>
    </w:p>
    <w:p w:rsidR="0092459F" w:rsidRDefault="003E4685" w:rsidP="00827F99">
      <w:pPr>
        <w:spacing w:line="240" w:lineRule="auto"/>
        <w:ind w:left="720" w:hanging="720"/>
        <w:rPr>
          <w:rFonts w:ascii="Times New Roman" w:hAnsi="Times New Roman" w:cs="Times New Roman"/>
          <w:sz w:val="24"/>
          <w:szCs w:val="24"/>
        </w:rPr>
      </w:pPr>
      <w:proofErr w:type="spellStart"/>
      <w:r w:rsidRPr="003E4685">
        <w:rPr>
          <w:rFonts w:ascii="Times New Roman" w:hAnsi="Times New Roman" w:cs="Times New Roman"/>
          <w:sz w:val="24"/>
          <w:szCs w:val="24"/>
        </w:rPr>
        <w:t>Eglem</w:t>
      </w:r>
      <w:proofErr w:type="spellEnd"/>
      <w:r w:rsidRPr="003E4685">
        <w:rPr>
          <w:rFonts w:ascii="Times New Roman" w:hAnsi="Times New Roman" w:cs="Times New Roman"/>
          <w:sz w:val="24"/>
          <w:szCs w:val="24"/>
        </w:rPr>
        <w:t>, Elisabeth</w:t>
      </w:r>
      <w:r w:rsidRPr="003E4685">
        <w:rPr>
          <w:rFonts w:ascii="Times New Roman" w:hAnsi="Times New Roman" w:cs="Times New Roman"/>
          <w:sz w:val="24"/>
          <w:szCs w:val="24"/>
          <w:vertAlign w:val="superscript"/>
        </w:rPr>
        <w:t>1</w:t>
      </w:r>
      <w:r w:rsidRPr="003E4685">
        <w:rPr>
          <w:rFonts w:ascii="Times New Roman" w:hAnsi="Times New Roman" w:cs="Times New Roman"/>
          <w:i/>
          <w:iCs/>
          <w:sz w:val="24"/>
          <w:szCs w:val="24"/>
        </w:rPr>
        <w:t> </w:t>
      </w:r>
      <w:hyperlink r:id="rId18" w:history="1">
        <w:r w:rsidRPr="00540785">
          <w:rPr>
            <w:rStyle w:val="Hyperlink"/>
            <w:rFonts w:ascii="Times New Roman" w:hAnsi="Times New Roman" w:cs="Times New Roman"/>
            <w:sz w:val="24"/>
            <w:szCs w:val="24"/>
          </w:rPr>
          <w:t>elisabeth.eglem@gmail.com</w:t>
        </w:r>
      </w:hyperlink>
      <w:r>
        <w:rPr>
          <w:rFonts w:ascii="Times New Roman" w:hAnsi="Times New Roman" w:cs="Times New Roman"/>
          <w:i/>
          <w:iCs/>
          <w:sz w:val="24"/>
          <w:szCs w:val="24"/>
        </w:rPr>
        <w:t xml:space="preserve">, </w:t>
      </w:r>
      <w:bookmarkStart w:id="3" w:name="citation"/>
      <w:r w:rsidRPr="003E4685">
        <w:rPr>
          <w:rFonts w:ascii="Times New Roman" w:hAnsi="Times New Roman" w:cs="Times New Roman"/>
          <w:iCs/>
          <w:sz w:val="24"/>
          <w:szCs w:val="24"/>
        </w:rPr>
        <w:t>Alternative medicine in Paris and Rio de Janeiro: a study on transformative health experiences.</w:t>
      </w:r>
      <w:bookmarkEnd w:id="3"/>
      <w:r>
        <w:rPr>
          <w:rFonts w:ascii="Times New Roman" w:hAnsi="Times New Roman" w:cs="Times New Roman"/>
          <w:iCs/>
          <w:sz w:val="24"/>
          <w:szCs w:val="24"/>
        </w:rPr>
        <w:t xml:space="preserve"> </w:t>
      </w:r>
      <w:proofErr w:type="spellStart"/>
      <w:r w:rsidRPr="003E4685">
        <w:rPr>
          <w:rFonts w:ascii="Times New Roman" w:hAnsi="Times New Roman" w:cs="Times New Roman"/>
          <w:iCs/>
          <w:sz w:val="24"/>
          <w:szCs w:val="24"/>
        </w:rPr>
        <w:t>Saúde</w:t>
      </w:r>
      <w:proofErr w:type="spellEnd"/>
      <w:r w:rsidRPr="003E4685">
        <w:rPr>
          <w:rFonts w:ascii="Times New Roman" w:hAnsi="Times New Roman" w:cs="Times New Roman"/>
          <w:iCs/>
          <w:sz w:val="24"/>
          <w:szCs w:val="24"/>
        </w:rPr>
        <w:t xml:space="preserve"> e </w:t>
      </w:r>
      <w:proofErr w:type="spellStart"/>
      <w:r w:rsidRPr="003E4685">
        <w:rPr>
          <w:rFonts w:ascii="Times New Roman" w:hAnsi="Times New Roman" w:cs="Times New Roman"/>
          <w:iCs/>
          <w:sz w:val="24"/>
          <w:szCs w:val="24"/>
        </w:rPr>
        <w:t>Sociedade</w:t>
      </w:r>
      <w:proofErr w:type="spellEnd"/>
      <w:r w:rsidRPr="003E4685">
        <w:rPr>
          <w:rFonts w:ascii="Times New Roman" w:hAnsi="Times New Roman" w:cs="Times New Roman"/>
          <w:iCs/>
          <w:sz w:val="24"/>
          <w:szCs w:val="24"/>
        </w:rPr>
        <w:t>. 2014, Vol. 23 Issue 2, p404-417. 14p.</w:t>
      </w:r>
      <w:r>
        <w:rPr>
          <w:rFonts w:ascii="Times New Roman" w:hAnsi="Times New Roman" w:cs="Times New Roman"/>
          <w:iCs/>
          <w:sz w:val="24"/>
          <w:szCs w:val="24"/>
        </w:rPr>
        <w:t xml:space="preserve"> </w:t>
      </w:r>
    </w:p>
    <w:p w:rsidR="0092459F" w:rsidRPr="0092459F" w:rsidRDefault="0092459F" w:rsidP="0092459F">
      <w:pPr>
        <w:spacing w:line="240" w:lineRule="auto"/>
        <w:ind w:left="720" w:hanging="720"/>
        <w:rPr>
          <w:rFonts w:ascii="Times New Roman" w:hAnsi="Times New Roman" w:cs="Times New Roman"/>
          <w:sz w:val="24"/>
          <w:szCs w:val="24"/>
        </w:rPr>
      </w:pPr>
      <w:r w:rsidRPr="0092459F">
        <w:rPr>
          <w:rFonts w:ascii="Times New Roman" w:hAnsi="Times New Roman" w:cs="Times New Roman"/>
          <w:sz w:val="24"/>
          <w:szCs w:val="24"/>
        </w:rPr>
        <w:t>Matters, Food. "Conventional Vs Alternative Medicine Explained." </w:t>
      </w:r>
      <w:r w:rsidRPr="0092459F">
        <w:rPr>
          <w:rFonts w:ascii="Times New Roman" w:hAnsi="Times New Roman" w:cs="Times New Roman"/>
          <w:i/>
          <w:iCs/>
          <w:sz w:val="24"/>
          <w:szCs w:val="24"/>
        </w:rPr>
        <w:t>FOOD MATTERS®</w:t>
      </w:r>
      <w:r w:rsidRPr="0092459F">
        <w:rPr>
          <w:rFonts w:ascii="Times New Roman" w:hAnsi="Times New Roman" w:cs="Times New Roman"/>
          <w:sz w:val="24"/>
          <w:szCs w:val="24"/>
        </w:rPr>
        <w:t>. Food Matters, 26 Oct. 2017. Web. 13 Nov. 2017. </w:t>
      </w:r>
    </w:p>
    <w:p w:rsidR="0092459F" w:rsidRPr="0092459F" w:rsidRDefault="0092459F" w:rsidP="0092459F">
      <w:pPr>
        <w:spacing w:line="240" w:lineRule="auto"/>
        <w:ind w:left="720" w:hanging="720"/>
        <w:rPr>
          <w:rFonts w:ascii="Times New Roman" w:hAnsi="Times New Roman" w:cs="Times New Roman"/>
          <w:sz w:val="24"/>
          <w:szCs w:val="24"/>
        </w:rPr>
      </w:pPr>
    </w:p>
    <w:p w:rsidR="0092459F" w:rsidRPr="0092459F" w:rsidRDefault="0092459F" w:rsidP="0092459F">
      <w:pPr>
        <w:spacing w:line="240" w:lineRule="auto"/>
        <w:ind w:left="720" w:hanging="720"/>
        <w:rPr>
          <w:rFonts w:ascii="Times New Roman" w:hAnsi="Times New Roman" w:cs="Times New Roman"/>
          <w:sz w:val="24"/>
          <w:szCs w:val="24"/>
        </w:rPr>
      </w:pPr>
      <w:r w:rsidRPr="0092459F">
        <w:rPr>
          <w:rFonts w:ascii="Times New Roman" w:hAnsi="Times New Roman" w:cs="Times New Roman"/>
          <w:sz w:val="24"/>
          <w:szCs w:val="24"/>
        </w:rPr>
        <w:t xml:space="preserve">Lad, </w:t>
      </w:r>
      <w:proofErr w:type="spellStart"/>
      <w:r w:rsidRPr="0092459F">
        <w:rPr>
          <w:rFonts w:ascii="Times New Roman" w:hAnsi="Times New Roman" w:cs="Times New Roman"/>
          <w:sz w:val="24"/>
          <w:szCs w:val="24"/>
        </w:rPr>
        <w:t>M.A.Sc</w:t>
      </w:r>
      <w:proofErr w:type="spellEnd"/>
      <w:r w:rsidRPr="0092459F">
        <w:rPr>
          <w:rFonts w:ascii="Times New Roman" w:hAnsi="Times New Roman" w:cs="Times New Roman"/>
          <w:sz w:val="24"/>
          <w:szCs w:val="24"/>
        </w:rPr>
        <w:t>. Vasant. "Why Traditional Medicine Matters." </w:t>
      </w:r>
      <w:r w:rsidRPr="0092459F">
        <w:rPr>
          <w:rFonts w:ascii="Times New Roman" w:hAnsi="Times New Roman" w:cs="Times New Roman"/>
          <w:i/>
          <w:iCs/>
          <w:sz w:val="24"/>
          <w:szCs w:val="24"/>
        </w:rPr>
        <w:t>The Atlantic</w:t>
      </w:r>
      <w:r w:rsidRPr="0092459F">
        <w:rPr>
          <w:rFonts w:ascii="Times New Roman" w:hAnsi="Times New Roman" w:cs="Times New Roman"/>
          <w:sz w:val="24"/>
          <w:szCs w:val="24"/>
        </w:rPr>
        <w:t>. Atlantic Media Company, 22 June 2011. Web. 13 Nov. 2017. </w:t>
      </w:r>
    </w:p>
    <w:p w:rsidR="0092459F" w:rsidRDefault="0092459F" w:rsidP="00827F99">
      <w:pPr>
        <w:spacing w:line="240" w:lineRule="auto"/>
        <w:ind w:left="720" w:hanging="720"/>
        <w:rPr>
          <w:rFonts w:ascii="Times New Roman" w:hAnsi="Times New Roman" w:cs="Times New Roman"/>
          <w:sz w:val="24"/>
          <w:szCs w:val="24"/>
        </w:rPr>
      </w:pPr>
    </w:p>
    <w:p w:rsidR="00797617" w:rsidRDefault="00797617" w:rsidP="00827F99">
      <w:pPr>
        <w:spacing w:line="240" w:lineRule="auto"/>
        <w:ind w:left="720" w:hanging="720"/>
        <w:rPr>
          <w:rFonts w:ascii="Times New Roman" w:hAnsi="Times New Roman" w:cs="Times New Roman"/>
          <w:sz w:val="24"/>
          <w:szCs w:val="24"/>
        </w:rPr>
      </w:pPr>
      <w:proofErr w:type="spellStart"/>
      <w:r w:rsidRPr="00797617">
        <w:rPr>
          <w:rFonts w:ascii="Times New Roman" w:hAnsi="Times New Roman" w:cs="Times New Roman"/>
          <w:sz w:val="24"/>
          <w:szCs w:val="24"/>
        </w:rPr>
        <w:t>Feleke</w:t>
      </w:r>
      <w:proofErr w:type="spellEnd"/>
      <w:r w:rsidRPr="00797617">
        <w:rPr>
          <w:rFonts w:ascii="Times New Roman" w:hAnsi="Times New Roman" w:cs="Times New Roman"/>
          <w:sz w:val="24"/>
          <w:szCs w:val="24"/>
        </w:rPr>
        <w:t xml:space="preserve">, Dr. </w:t>
      </w:r>
      <w:proofErr w:type="spellStart"/>
      <w:r w:rsidRPr="00797617">
        <w:rPr>
          <w:rFonts w:ascii="Times New Roman" w:hAnsi="Times New Roman" w:cs="Times New Roman"/>
          <w:sz w:val="24"/>
          <w:szCs w:val="24"/>
        </w:rPr>
        <w:t>Yoseph</w:t>
      </w:r>
      <w:proofErr w:type="spellEnd"/>
      <w:r w:rsidRPr="00797617">
        <w:rPr>
          <w:rFonts w:ascii="Times New Roman" w:hAnsi="Times New Roman" w:cs="Times New Roman"/>
          <w:sz w:val="24"/>
          <w:szCs w:val="24"/>
        </w:rPr>
        <w:t>. "Chinese Medicine vs Western Medicine." </w:t>
      </w:r>
      <w:r w:rsidRPr="00797617">
        <w:rPr>
          <w:rFonts w:ascii="Times New Roman" w:hAnsi="Times New Roman" w:cs="Times New Roman"/>
          <w:i/>
          <w:iCs/>
          <w:sz w:val="24"/>
          <w:szCs w:val="24"/>
        </w:rPr>
        <w:t>Acupuncture &amp; Massage College, Miami, FL</w:t>
      </w:r>
      <w:r w:rsidRPr="00797617">
        <w:rPr>
          <w:rFonts w:ascii="Times New Roman" w:hAnsi="Times New Roman" w:cs="Times New Roman"/>
          <w:sz w:val="24"/>
          <w:szCs w:val="24"/>
        </w:rPr>
        <w:t xml:space="preserve">. </w:t>
      </w:r>
      <w:proofErr w:type="spellStart"/>
      <w:r w:rsidRPr="00797617">
        <w:rPr>
          <w:rFonts w:ascii="Times New Roman" w:hAnsi="Times New Roman" w:cs="Times New Roman"/>
          <w:sz w:val="24"/>
          <w:szCs w:val="24"/>
        </w:rPr>
        <w:t>N.p</w:t>
      </w:r>
      <w:proofErr w:type="spellEnd"/>
      <w:r w:rsidRPr="00797617">
        <w:rPr>
          <w:rFonts w:ascii="Times New Roman" w:hAnsi="Times New Roman" w:cs="Times New Roman"/>
          <w:sz w:val="24"/>
          <w:szCs w:val="24"/>
        </w:rPr>
        <w:t>., 18 Oct. 2016. Web. 16 Nov. 2017. </w:t>
      </w:r>
    </w:p>
    <w:p w:rsidR="001F7071" w:rsidRDefault="001F7071" w:rsidP="00827F99">
      <w:pPr>
        <w:spacing w:line="240" w:lineRule="auto"/>
        <w:ind w:left="720" w:hanging="720"/>
        <w:rPr>
          <w:rFonts w:ascii="Times New Roman" w:hAnsi="Times New Roman" w:cs="Times New Roman"/>
          <w:sz w:val="24"/>
          <w:szCs w:val="24"/>
        </w:rPr>
      </w:pPr>
    </w:p>
    <w:p w:rsidR="00267026" w:rsidRDefault="00267026" w:rsidP="00827F99">
      <w:pPr>
        <w:spacing w:line="240" w:lineRule="auto"/>
        <w:ind w:left="720" w:hanging="720"/>
        <w:rPr>
          <w:rFonts w:ascii="Times New Roman" w:hAnsi="Times New Roman" w:cs="Times New Roman"/>
          <w:sz w:val="24"/>
          <w:szCs w:val="24"/>
        </w:rPr>
      </w:pPr>
    </w:p>
    <w:p w:rsidR="009434DF" w:rsidRDefault="00267026" w:rsidP="00827F99">
      <w:pPr>
        <w:spacing w:line="240" w:lineRule="auto"/>
        <w:ind w:left="720" w:hanging="720"/>
        <w:rPr>
          <w:rFonts w:ascii="Times New Roman" w:hAnsi="Times New Roman" w:cs="Times New Roman"/>
          <w:sz w:val="24"/>
          <w:szCs w:val="24"/>
        </w:rPr>
      </w:pPr>
      <w:r w:rsidRPr="006023C1">
        <w:rPr>
          <w:rFonts w:ascii="Times New Roman" w:hAnsi="Times New Roman" w:cs="Times New Roman"/>
          <w:bCs/>
          <w:sz w:val="24"/>
          <w:szCs w:val="24"/>
        </w:rPr>
        <w:t>Andrew Weil, MD</w:t>
      </w:r>
      <w:r w:rsidRPr="00267026">
        <w:rPr>
          <w:rFonts w:ascii="Times New Roman" w:hAnsi="Times New Roman" w:cs="Times New Roman"/>
          <w:sz w:val="24"/>
          <w:szCs w:val="24"/>
        </w:rPr>
        <w:t> </w:t>
      </w:r>
      <w:r w:rsidR="00646A94">
        <w:rPr>
          <w:rFonts w:ascii="Times New Roman" w:hAnsi="Times New Roman" w:cs="Times New Roman"/>
          <w:sz w:val="24"/>
          <w:szCs w:val="24"/>
        </w:rPr>
        <w:t xml:space="preserve"> </w:t>
      </w:r>
      <w:r w:rsidRPr="00267026">
        <w:rPr>
          <w:rFonts w:ascii="Times New Roman" w:hAnsi="Times New Roman" w:cs="Times New Roman"/>
          <w:sz w:val="24"/>
          <w:szCs w:val="24"/>
        </w:rPr>
        <w:t>born June 8, 1942</w:t>
      </w:r>
      <w:r w:rsidR="00646A94">
        <w:rPr>
          <w:rFonts w:ascii="Times New Roman" w:hAnsi="Times New Roman" w:cs="Times New Roman"/>
          <w:sz w:val="24"/>
          <w:szCs w:val="24"/>
        </w:rPr>
        <w:t>,</w:t>
      </w:r>
      <w:r w:rsidRPr="00267026">
        <w:rPr>
          <w:rFonts w:ascii="Times New Roman" w:hAnsi="Times New Roman" w:cs="Times New Roman"/>
          <w:sz w:val="24"/>
          <w:szCs w:val="24"/>
        </w:rPr>
        <w:t xml:space="preserve"> is an American </w:t>
      </w:r>
      <w:hyperlink r:id="rId19" w:tgtFrame="_blank" w:history="1">
        <w:r w:rsidRPr="00267026">
          <w:rPr>
            <w:rStyle w:val="Hyperlink"/>
            <w:rFonts w:ascii="Times New Roman" w:hAnsi="Times New Roman" w:cs="Times New Roman"/>
            <w:sz w:val="24"/>
            <w:szCs w:val="24"/>
          </w:rPr>
          <w:t>celebrity doctor.</w:t>
        </w:r>
      </w:hyperlink>
      <w:r w:rsidRPr="00267026">
        <w:rPr>
          <w:rFonts w:ascii="Times New Roman" w:hAnsi="Times New Roman" w:cs="Times New Roman"/>
          <w:sz w:val="24"/>
          <w:szCs w:val="24"/>
        </w:rPr>
        <w:t> who is a physician, author, spokesperson, and broadly described "guru" of the </w:t>
      </w:r>
      <w:hyperlink r:id="rId20" w:tgtFrame="_blank" w:history="1">
        <w:r w:rsidRPr="00267026">
          <w:rPr>
            <w:rStyle w:val="Hyperlink"/>
            <w:rFonts w:ascii="Times New Roman" w:hAnsi="Times New Roman" w:cs="Times New Roman"/>
            <w:sz w:val="24"/>
            <w:szCs w:val="24"/>
          </w:rPr>
          <w:t>alternative medical.</w:t>
        </w:r>
      </w:hyperlink>
      <w:r w:rsidRPr="00267026">
        <w:rPr>
          <w:rFonts w:ascii="Times New Roman" w:hAnsi="Times New Roman" w:cs="Times New Roman"/>
          <w:sz w:val="24"/>
          <w:szCs w:val="24"/>
        </w:rPr>
        <w:t> </w:t>
      </w:r>
    </w:p>
    <w:p w:rsidR="009434DF" w:rsidRDefault="009434DF" w:rsidP="00827F99">
      <w:pPr>
        <w:spacing w:line="240" w:lineRule="auto"/>
        <w:ind w:left="720" w:hanging="720"/>
        <w:rPr>
          <w:rFonts w:ascii="Times New Roman" w:hAnsi="Times New Roman" w:cs="Times New Roman"/>
          <w:sz w:val="24"/>
          <w:szCs w:val="24"/>
        </w:rPr>
      </w:pPr>
      <w:r w:rsidRPr="009434DF">
        <w:rPr>
          <w:rFonts w:ascii="Times New Roman" w:hAnsi="Times New Roman" w:cs="Times New Roman"/>
          <w:sz w:val="24"/>
          <w:szCs w:val="24"/>
        </w:rPr>
        <w:t>Barrett, Stephen H. "The Chakra System." </w:t>
      </w:r>
      <w:r w:rsidRPr="009434DF">
        <w:rPr>
          <w:rFonts w:ascii="Times New Roman" w:hAnsi="Times New Roman" w:cs="Times New Roman"/>
          <w:i/>
          <w:iCs/>
          <w:sz w:val="24"/>
          <w:szCs w:val="24"/>
        </w:rPr>
        <w:t xml:space="preserve">Chios Energy Healing </w:t>
      </w:r>
      <w:proofErr w:type="gramStart"/>
      <w:r w:rsidRPr="009434DF">
        <w:rPr>
          <w:rFonts w:ascii="Times New Roman" w:hAnsi="Times New Roman" w:cs="Times New Roman"/>
          <w:i/>
          <w:iCs/>
          <w:sz w:val="24"/>
          <w:szCs w:val="24"/>
        </w:rPr>
        <w:t>( Aura</w:t>
      </w:r>
      <w:proofErr w:type="gramEnd"/>
      <w:r w:rsidRPr="009434DF">
        <w:rPr>
          <w:rFonts w:ascii="Times New Roman" w:hAnsi="Times New Roman" w:cs="Times New Roman"/>
          <w:i/>
          <w:iCs/>
          <w:sz w:val="24"/>
          <w:szCs w:val="24"/>
        </w:rPr>
        <w:t xml:space="preserve"> and Chakra Healing ) - Alternative Medicine / Holistic Health</w:t>
      </w:r>
      <w:r w:rsidRPr="009434DF">
        <w:rPr>
          <w:rFonts w:ascii="Times New Roman" w:hAnsi="Times New Roman" w:cs="Times New Roman"/>
          <w:sz w:val="24"/>
          <w:szCs w:val="24"/>
        </w:rPr>
        <w:t xml:space="preserve">. </w:t>
      </w:r>
      <w:proofErr w:type="spellStart"/>
      <w:r w:rsidRPr="009434DF">
        <w:rPr>
          <w:rFonts w:ascii="Times New Roman" w:hAnsi="Times New Roman" w:cs="Times New Roman"/>
          <w:sz w:val="24"/>
          <w:szCs w:val="24"/>
        </w:rPr>
        <w:t>N.p</w:t>
      </w:r>
      <w:proofErr w:type="spellEnd"/>
      <w:r w:rsidRPr="009434DF">
        <w:rPr>
          <w:rFonts w:ascii="Times New Roman" w:hAnsi="Times New Roman" w:cs="Times New Roman"/>
          <w:sz w:val="24"/>
          <w:szCs w:val="24"/>
        </w:rPr>
        <w:t>., 1994. Web. 25 Nov. 2017. </w:t>
      </w:r>
    </w:p>
    <w:p w:rsidR="009434DF" w:rsidRDefault="009434DF" w:rsidP="00827F99">
      <w:pPr>
        <w:spacing w:line="240" w:lineRule="auto"/>
        <w:ind w:left="720" w:hanging="720"/>
        <w:rPr>
          <w:rFonts w:ascii="Times New Roman" w:hAnsi="Times New Roman" w:cs="Times New Roman"/>
          <w:sz w:val="24"/>
          <w:szCs w:val="24"/>
        </w:rPr>
      </w:pPr>
    </w:p>
    <w:p w:rsidR="00304772" w:rsidRDefault="00304772" w:rsidP="00827F99">
      <w:pPr>
        <w:spacing w:line="240" w:lineRule="auto"/>
        <w:ind w:left="720" w:hanging="720"/>
        <w:rPr>
          <w:rFonts w:ascii="Times New Roman" w:hAnsi="Times New Roman" w:cs="Times New Roman"/>
          <w:sz w:val="24"/>
          <w:szCs w:val="24"/>
        </w:rPr>
      </w:pPr>
      <w:r w:rsidRPr="00304772">
        <w:rPr>
          <w:rFonts w:ascii="Times New Roman" w:hAnsi="Times New Roman" w:cs="Times New Roman"/>
          <w:sz w:val="24"/>
          <w:szCs w:val="24"/>
        </w:rPr>
        <w:t>"Complementary and Alternative Medicine." </w:t>
      </w:r>
      <w:r w:rsidRPr="00304772">
        <w:rPr>
          <w:rFonts w:ascii="Times New Roman" w:hAnsi="Times New Roman" w:cs="Times New Roman"/>
          <w:i/>
          <w:iCs/>
          <w:sz w:val="24"/>
          <w:szCs w:val="24"/>
        </w:rPr>
        <w:t>Mayo Clinic</w:t>
      </w:r>
      <w:r w:rsidRPr="00304772">
        <w:rPr>
          <w:rFonts w:ascii="Times New Roman" w:hAnsi="Times New Roman" w:cs="Times New Roman"/>
          <w:sz w:val="24"/>
          <w:szCs w:val="24"/>
        </w:rPr>
        <w:t>. Mayo Foundation for Medical Education and Research, 24 Oct. 2017. Web. 25 Nov. 2017. </w:t>
      </w:r>
    </w:p>
    <w:p w:rsidR="001F7071" w:rsidRDefault="001F7071" w:rsidP="00827F99">
      <w:pPr>
        <w:spacing w:line="240" w:lineRule="auto"/>
        <w:ind w:left="720" w:hanging="720"/>
        <w:rPr>
          <w:rFonts w:ascii="Times New Roman" w:hAnsi="Times New Roman" w:cs="Times New Roman"/>
          <w:sz w:val="24"/>
          <w:szCs w:val="24"/>
        </w:rPr>
      </w:pPr>
    </w:p>
    <w:p w:rsidR="000A58F2" w:rsidRDefault="000A58F2" w:rsidP="00827F99">
      <w:pPr>
        <w:spacing w:line="240" w:lineRule="auto"/>
        <w:ind w:left="720" w:hanging="720"/>
        <w:rPr>
          <w:rFonts w:ascii="Times New Roman" w:hAnsi="Times New Roman" w:cs="Times New Roman"/>
          <w:sz w:val="24"/>
          <w:szCs w:val="24"/>
        </w:rPr>
      </w:pPr>
    </w:p>
    <w:p w:rsidR="000A58F2" w:rsidRDefault="000A58F2" w:rsidP="00827F99">
      <w:pPr>
        <w:spacing w:line="240" w:lineRule="auto"/>
        <w:ind w:left="720" w:hanging="720"/>
        <w:rPr>
          <w:rFonts w:ascii="Times New Roman" w:hAnsi="Times New Roman" w:cs="Times New Roman"/>
          <w:sz w:val="24"/>
          <w:szCs w:val="24"/>
        </w:rPr>
      </w:pPr>
      <w:proofErr w:type="spellStart"/>
      <w:r w:rsidRPr="000A58F2">
        <w:rPr>
          <w:rFonts w:ascii="Times New Roman" w:hAnsi="Times New Roman" w:cs="Times New Roman"/>
          <w:sz w:val="24"/>
          <w:szCs w:val="24"/>
        </w:rPr>
        <w:t>Bulik</w:t>
      </w:r>
      <w:proofErr w:type="spellEnd"/>
      <w:r w:rsidRPr="000A58F2">
        <w:rPr>
          <w:rFonts w:ascii="Times New Roman" w:hAnsi="Times New Roman" w:cs="Times New Roman"/>
          <w:sz w:val="24"/>
          <w:szCs w:val="24"/>
        </w:rPr>
        <w:t>, Beth Snyder. "The Top 10 Most-advertised Prescription Drug Brands." </w:t>
      </w:r>
      <w:proofErr w:type="spellStart"/>
      <w:r w:rsidRPr="000A58F2">
        <w:rPr>
          <w:rFonts w:ascii="Times New Roman" w:hAnsi="Times New Roman" w:cs="Times New Roman"/>
          <w:i/>
          <w:iCs/>
          <w:sz w:val="24"/>
          <w:szCs w:val="24"/>
        </w:rPr>
        <w:t>FiercePharma</w:t>
      </w:r>
      <w:proofErr w:type="spellEnd"/>
      <w:r w:rsidRPr="000A58F2">
        <w:rPr>
          <w:rFonts w:ascii="Times New Roman" w:hAnsi="Times New Roman" w:cs="Times New Roman"/>
          <w:sz w:val="24"/>
          <w:szCs w:val="24"/>
        </w:rPr>
        <w:t xml:space="preserve">. </w:t>
      </w:r>
      <w:proofErr w:type="spellStart"/>
      <w:r w:rsidRPr="000A58F2">
        <w:rPr>
          <w:rFonts w:ascii="Times New Roman" w:hAnsi="Times New Roman" w:cs="Times New Roman"/>
          <w:sz w:val="24"/>
          <w:szCs w:val="24"/>
        </w:rPr>
        <w:t>N.p</w:t>
      </w:r>
      <w:proofErr w:type="spellEnd"/>
      <w:r w:rsidRPr="000A58F2">
        <w:rPr>
          <w:rFonts w:ascii="Times New Roman" w:hAnsi="Times New Roman" w:cs="Times New Roman"/>
          <w:sz w:val="24"/>
          <w:szCs w:val="24"/>
        </w:rPr>
        <w:t>., 2016. Web. 25 Nov. 2017. </w:t>
      </w:r>
    </w:p>
    <w:p w:rsidR="002C4BF3" w:rsidRDefault="002C4BF3" w:rsidP="00827F99">
      <w:pPr>
        <w:spacing w:line="240" w:lineRule="auto"/>
        <w:ind w:left="720" w:hanging="720"/>
        <w:rPr>
          <w:rFonts w:ascii="Times New Roman" w:hAnsi="Times New Roman" w:cs="Times New Roman"/>
          <w:sz w:val="24"/>
          <w:szCs w:val="24"/>
        </w:rPr>
      </w:pPr>
    </w:p>
    <w:p w:rsidR="002C4BF3" w:rsidRPr="003E4685" w:rsidRDefault="002C4BF3" w:rsidP="00827F99">
      <w:pPr>
        <w:spacing w:line="240" w:lineRule="auto"/>
        <w:ind w:left="720" w:hanging="720"/>
        <w:rPr>
          <w:rFonts w:ascii="Times New Roman" w:hAnsi="Times New Roman" w:cs="Times New Roman"/>
          <w:sz w:val="24"/>
          <w:szCs w:val="24"/>
        </w:rPr>
      </w:pPr>
    </w:p>
    <w:sectPr w:rsidR="002C4BF3" w:rsidRPr="003E468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A34" w:rsidRDefault="007E2A34" w:rsidP="00270C17">
      <w:pPr>
        <w:spacing w:after="0" w:line="240" w:lineRule="auto"/>
      </w:pPr>
      <w:r>
        <w:separator/>
      </w:r>
    </w:p>
  </w:endnote>
  <w:endnote w:type="continuationSeparator" w:id="0">
    <w:p w:rsidR="007E2A34" w:rsidRDefault="007E2A34" w:rsidP="0027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C17" w:rsidRDefault="00270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C17" w:rsidRDefault="00270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C17" w:rsidRDefault="00270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A34" w:rsidRDefault="007E2A34" w:rsidP="00270C17">
      <w:pPr>
        <w:spacing w:after="0" w:line="240" w:lineRule="auto"/>
      </w:pPr>
      <w:r>
        <w:separator/>
      </w:r>
    </w:p>
  </w:footnote>
  <w:footnote w:type="continuationSeparator" w:id="0">
    <w:p w:rsidR="007E2A34" w:rsidRDefault="007E2A34" w:rsidP="00270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C17" w:rsidRDefault="00270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C17" w:rsidRPr="00270C17" w:rsidRDefault="00270C17" w:rsidP="00270C17">
    <w:pPr>
      <w:pStyle w:val="Header"/>
      <w:jc w:val="right"/>
      <w:rPr>
        <w:rFonts w:ascii="Times New Roman" w:hAnsi="Times New Roman" w:cs="Times New Roman"/>
        <w:sz w:val="24"/>
        <w:szCs w:val="24"/>
      </w:rPr>
    </w:pPr>
    <w:r>
      <w:rPr>
        <w:rFonts w:ascii="Times New Roman" w:hAnsi="Times New Roman" w:cs="Times New Roman"/>
        <w:sz w:val="24"/>
        <w:szCs w:val="24"/>
      </w:rPr>
      <w:t>Morse1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C17" w:rsidRDefault="00270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E34F1"/>
    <w:multiLevelType w:val="multilevel"/>
    <w:tmpl w:val="78BA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44BC8"/>
    <w:multiLevelType w:val="multilevel"/>
    <w:tmpl w:val="ED46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63C79"/>
    <w:multiLevelType w:val="multilevel"/>
    <w:tmpl w:val="5418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050F67"/>
    <w:multiLevelType w:val="hybridMultilevel"/>
    <w:tmpl w:val="A95227F6"/>
    <w:lvl w:ilvl="0" w:tplc="B1C081C4">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58"/>
    <w:rsid w:val="0002060E"/>
    <w:rsid w:val="00083A6A"/>
    <w:rsid w:val="000A58F2"/>
    <w:rsid w:val="000A69ED"/>
    <w:rsid w:val="000A7F8B"/>
    <w:rsid w:val="00154260"/>
    <w:rsid w:val="0017368D"/>
    <w:rsid w:val="00173B4A"/>
    <w:rsid w:val="00187B9A"/>
    <w:rsid w:val="001B1843"/>
    <w:rsid w:val="001B396D"/>
    <w:rsid w:val="001C1A61"/>
    <w:rsid w:val="001C5ACF"/>
    <w:rsid w:val="001E6C74"/>
    <w:rsid w:val="001F7071"/>
    <w:rsid w:val="002345F4"/>
    <w:rsid w:val="00243E50"/>
    <w:rsid w:val="00267026"/>
    <w:rsid w:val="00270C17"/>
    <w:rsid w:val="00280FFE"/>
    <w:rsid w:val="0028553F"/>
    <w:rsid w:val="00285890"/>
    <w:rsid w:val="002919CA"/>
    <w:rsid w:val="002C4BF3"/>
    <w:rsid w:val="002C6A56"/>
    <w:rsid w:val="002D6F4E"/>
    <w:rsid w:val="00304772"/>
    <w:rsid w:val="00320549"/>
    <w:rsid w:val="003253FA"/>
    <w:rsid w:val="00327BBF"/>
    <w:rsid w:val="00331B5D"/>
    <w:rsid w:val="00347A1F"/>
    <w:rsid w:val="00357FE5"/>
    <w:rsid w:val="003B27F8"/>
    <w:rsid w:val="003D0F56"/>
    <w:rsid w:val="003D5577"/>
    <w:rsid w:val="003E4685"/>
    <w:rsid w:val="00437E38"/>
    <w:rsid w:val="00461662"/>
    <w:rsid w:val="004943A7"/>
    <w:rsid w:val="004B4646"/>
    <w:rsid w:val="004E1CA0"/>
    <w:rsid w:val="004E7213"/>
    <w:rsid w:val="005A0AC6"/>
    <w:rsid w:val="005A2E72"/>
    <w:rsid w:val="005D79C3"/>
    <w:rsid w:val="006023C1"/>
    <w:rsid w:val="006023D1"/>
    <w:rsid w:val="00621860"/>
    <w:rsid w:val="00622428"/>
    <w:rsid w:val="00646A94"/>
    <w:rsid w:val="006743B3"/>
    <w:rsid w:val="006A1210"/>
    <w:rsid w:val="006A3511"/>
    <w:rsid w:val="006A3718"/>
    <w:rsid w:val="006C221A"/>
    <w:rsid w:val="007110DC"/>
    <w:rsid w:val="00711DDA"/>
    <w:rsid w:val="00746A09"/>
    <w:rsid w:val="007823BA"/>
    <w:rsid w:val="00786868"/>
    <w:rsid w:val="00791B0E"/>
    <w:rsid w:val="00797617"/>
    <w:rsid w:val="007A1F64"/>
    <w:rsid w:val="007E2A34"/>
    <w:rsid w:val="0080480F"/>
    <w:rsid w:val="00807BFE"/>
    <w:rsid w:val="00823DD4"/>
    <w:rsid w:val="00827F99"/>
    <w:rsid w:val="008511C8"/>
    <w:rsid w:val="008659AD"/>
    <w:rsid w:val="00875673"/>
    <w:rsid w:val="008C1590"/>
    <w:rsid w:val="008D12DF"/>
    <w:rsid w:val="008F329C"/>
    <w:rsid w:val="0092459F"/>
    <w:rsid w:val="00942F60"/>
    <w:rsid w:val="009434DF"/>
    <w:rsid w:val="00945947"/>
    <w:rsid w:val="00967340"/>
    <w:rsid w:val="00973433"/>
    <w:rsid w:val="00993458"/>
    <w:rsid w:val="00A23E20"/>
    <w:rsid w:val="00AC28E6"/>
    <w:rsid w:val="00AD7866"/>
    <w:rsid w:val="00AE4268"/>
    <w:rsid w:val="00B14D05"/>
    <w:rsid w:val="00B17AA2"/>
    <w:rsid w:val="00B64944"/>
    <w:rsid w:val="00B64B58"/>
    <w:rsid w:val="00B715B0"/>
    <w:rsid w:val="00B72047"/>
    <w:rsid w:val="00B80D2C"/>
    <w:rsid w:val="00B85AB3"/>
    <w:rsid w:val="00B93368"/>
    <w:rsid w:val="00BA71A6"/>
    <w:rsid w:val="00C13F2C"/>
    <w:rsid w:val="00C23838"/>
    <w:rsid w:val="00C57985"/>
    <w:rsid w:val="00C65540"/>
    <w:rsid w:val="00C84934"/>
    <w:rsid w:val="00CA321A"/>
    <w:rsid w:val="00CE0666"/>
    <w:rsid w:val="00CE3DCD"/>
    <w:rsid w:val="00D168D4"/>
    <w:rsid w:val="00D30DE9"/>
    <w:rsid w:val="00D922B5"/>
    <w:rsid w:val="00DC666E"/>
    <w:rsid w:val="00DD09D3"/>
    <w:rsid w:val="00E03354"/>
    <w:rsid w:val="00E03D80"/>
    <w:rsid w:val="00E07F76"/>
    <w:rsid w:val="00E240CE"/>
    <w:rsid w:val="00E373D7"/>
    <w:rsid w:val="00E61D97"/>
    <w:rsid w:val="00E74F62"/>
    <w:rsid w:val="00EA7997"/>
    <w:rsid w:val="00EC727E"/>
    <w:rsid w:val="00ED5085"/>
    <w:rsid w:val="00EE4AD6"/>
    <w:rsid w:val="00EE581F"/>
    <w:rsid w:val="00EF0084"/>
    <w:rsid w:val="00EF5BAC"/>
    <w:rsid w:val="00FA03AF"/>
    <w:rsid w:val="00FE6EF3"/>
    <w:rsid w:val="00FF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2205"/>
  <w15:chartTrackingRefBased/>
  <w15:docId w15:val="{2371DF18-53B4-4630-8A44-33FC94C1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C17"/>
  </w:style>
  <w:style w:type="paragraph" w:styleId="Footer">
    <w:name w:val="footer"/>
    <w:basedOn w:val="Normal"/>
    <w:link w:val="FooterChar"/>
    <w:uiPriority w:val="99"/>
    <w:unhideWhenUsed/>
    <w:rsid w:val="00270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C17"/>
  </w:style>
  <w:style w:type="character" w:styleId="Hyperlink">
    <w:name w:val="Hyperlink"/>
    <w:basedOn w:val="DefaultParagraphFont"/>
    <w:uiPriority w:val="99"/>
    <w:unhideWhenUsed/>
    <w:rsid w:val="00967340"/>
    <w:rPr>
      <w:color w:val="0563C1" w:themeColor="hyperlink"/>
      <w:u w:val="single"/>
    </w:rPr>
  </w:style>
  <w:style w:type="character" w:styleId="UnresolvedMention">
    <w:name w:val="Unresolved Mention"/>
    <w:basedOn w:val="DefaultParagraphFont"/>
    <w:uiPriority w:val="99"/>
    <w:semiHidden/>
    <w:unhideWhenUsed/>
    <w:rsid w:val="00967340"/>
    <w:rPr>
      <w:color w:val="808080"/>
      <w:shd w:val="clear" w:color="auto" w:fill="E6E6E6"/>
    </w:rPr>
  </w:style>
  <w:style w:type="paragraph" w:styleId="ListParagraph">
    <w:name w:val="List Paragraph"/>
    <w:basedOn w:val="Normal"/>
    <w:uiPriority w:val="34"/>
    <w:qFormat/>
    <w:rsid w:val="00711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987493">
      <w:bodyDiv w:val="1"/>
      <w:marLeft w:val="0"/>
      <w:marRight w:val="0"/>
      <w:marTop w:val="0"/>
      <w:marBottom w:val="0"/>
      <w:divBdr>
        <w:top w:val="none" w:sz="0" w:space="0" w:color="auto"/>
        <w:left w:val="none" w:sz="0" w:space="0" w:color="auto"/>
        <w:bottom w:val="none" w:sz="0" w:space="0" w:color="auto"/>
        <w:right w:val="none" w:sz="0" w:space="0" w:color="auto"/>
      </w:divBdr>
      <w:divsChild>
        <w:div w:id="1772314678">
          <w:blockQuote w:val="1"/>
          <w:marLeft w:val="0"/>
          <w:marRight w:val="0"/>
          <w:marTop w:val="0"/>
          <w:marBottom w:val="300"/>
          <w:divBdr>
            <w:top w:val="none" w:sz="0" w:space="0" w:color="auto"/>
            <w:left w:val="single" w:sz="36" w:space="23" w:color="C7CDD1"/>
            <w:bottom w:val="none" w:sz="0" w:space="0" w:color="auto"/>
            <w:right w:val="none" w:sz="0" w:space="0" w:color="auto"/>
          </w:divBdr>
        </w:div>
        <w:div w:id="655838231">
          <w:blockQuote w:val="1"/>
          <w:marLeft w:val="0"/>
          <w:marRight w:val="0"/>
          <w:marTop w:val="0"/>
          <w:marBottom w:val="300"/>
          <w:divBdr>
            <w:top w:val="none" w:sz="0" w:space="0" w:color="auto"/>
            <w:left w:val="single" w:sz="36" w:space="31" w:color="C7CDD1"/>
            <w:bottom w:val="none" w:sz="0" w:space="0" w:color="auto"/>
            <w:right w:val="none" w:sz="0" w:space="0" w:color="auto"/>
          </w:divBdr>
        </w:div>
        <w:div w:id="758216715">
          <w:blockQuote w:val="1"/>
          <w:marLeft w:val="0"/>
          <w:marRight w:val="0"/>
          <w:marTop w:val="0"/>
          <w:marBottom w:val="300"/>
          <w:divBdr>
            <w:top w:val="none" w:sz="0" w:space="0" w:color="auto"/>
            <w:left w:val="single" w:sz="36" w:space="31" w:color="C7CDD1"/>
            <w:bottom w:val="none" w:sz="0" w:space="0" w:color="auto"/>
            <w:right w:val="none" w:sz="0" w:space="0" w:color="auto"/>
          </w:divBdr>
        </w:div>
        <w:div w:id="1983079721">
          <w:blockQuote w:val="1"/>
          <w:marLeft w:val="0"/>
          <w:marRight w:val="0"/>
          <w:marTop w:val="0"/>
          <w:marBottom w:val="300"/>
          <w:divBdr>
            <w:top w:val="none" w:sz="0" w:space="0" w:color="auto"/>
            <w:left w:val="single" w:sz="36" w:space="31" w:color="C7CDD1"/>
            <w:bottom w:val="none" w:sz="0" w:space="0" w:color="auto"/>
            <w:right w:val="none" w:sz="0" w:space="0" w:color="auto"/>
          </w:divBdr>
        </w:div>
        <w:div w:id="174921366">
          <w:blockQuote w:val="1"/>
          <w:marLeft w:val="0"/>
          <w:marRight w:val="0"/>
          <w:marTop w:val="0"/>
          <w:marBottom w:val="300"/>
          <w:divBdr>
            <w:top w:val="none" w:sz="0" w:space="0" w:color="auto"/>
            <w:left w:val="single" w:sz="36" w:space="23" w:color="C7CDD1"/>
            <w:bottom w:val="none" w:sz="0" w:space="0" w:color="auto"/>
            <w:right w:val="none" w:sz="0" w:space="0" w:color="auto"/>
          </w:divBdr>
        </w:div>
        <w:div w:id="178742203">
          <w:blockQuote w:val="1"/>
          <w:marLeft w:val="0"/>
          <w:marRight w:val="0"/>
          <w:marTop w:val="0"/>
          <w:marBottom w:val="300"/>
          <w:divBdr>
            <w:top w:val="none" w:sz="0" w:space="0" w:color="auto"/>
            <w:left w:val="single" w:sz="36" w:space="31" w:color="C7CDD1"/>
            <w:bottom w:val="none" w:sz="0" w:space="0" w:color="auto"/>
            <w:right w:val="none" w:sz="0" w:space="0" w:color="auto"/>
          </w:divBdr>
        </w:div>
        <w:div w:id="587662182">
          <w:blockQuote w:val="1"/>
          <w:marLeft w:val="0"/>
          <w:marRight w:val="0"/>
          <w:marTop w:val="0"/>
          <w:marBottom w:val="300"/>
          <w:divBdr>
            <w:top w:val="none" w:sz="0" w:space="0" w:color="auto"/>
            <w:left w:val="single" w:sz="36" w:space="31" w:color="C7CDD1"/>
            <w:bottom w:val="none" w:sz="0" w:space="0" w:color="auto"/>
            <w:right w:val="none" w:sz="0" w:space="0" w:color="auto"/>
          </w:divBdr>
        </w:div>
        <w:div w:id="1465732323">
          <w:blockQuote w:val="1"/>
          <w:marLeft w:val="0"/>
          <w:marRight w:val="0"/>
          <w:marTop w:val="0"/>
          <w:marBottom w:val="300"/>
          <w:divBdr>
            <w:top w:val="none" w:sz="0" w:space="0" w:color="auto"/>
            <w:left w:val="single" w:sz="36" w:space="23" w:color="C7CDD1"/>
            <w:bottom w:val="none" w:sz="0" w:space="0" w:color="auto"/>
            <w:right w:val="none" w:sz="0" w:space="0" w:color="auto"/>
          </w:divBdr>
        </w:div>
        <w:div w:id="974719467">
          <w:blockQuote w:val="1"/>
          <w:marLeft w:val="0"/>
          <w:marRight w:val="0"/>
          <w:marTop w:val="0"/>
          <w:marBottom w:val="300"/>
          <w:divBdr>
            <w:top w:val="none" w:sz="0" w:space="0" w:color="auto"/>
            <w:left w:val="single" w:sz="36" w:space="31" w:color="C7CDD1"/>
            <w:bottom w:val="none" w:sz="0" w:space="0" w:color="auto"/>
            <w:right w:val="none" w:sz="0" w:space="0" w:color="auto"/>
          </w:divBdr>
        </w:div>
        <w:div w:id="270093019">
          <w:blockQuote w:val="1"/>
          <w:marLeft w:val="0"/>
          <w:marRight w:val="0"/>
          <w:marTop w:val="0"/>
          <w:marBottom w:val="300"/>
          <w:divBdr>
            <w:top w:val="none" w:sz="0" w:space="0" w:color="auto"/>
            <w:left w:val="single" w:sz="36" w:space="31" w:color="C7CDD1"/>
            <w:bottom w:val="none" w:sz="0" w:space="0" w:color="auto"/>
            <w:right w:val="none" w:sz="0" w:space="0" w:color="auto"/>
          </w:divBdr>
        </w:div>
        <w:div w:id="1403676137">
          <w:blockQuote w:val="1"/>
          <w:marLeft w:val="0"/>
          <w:marRight w:val="0"/>
          <w:marTop w:val="0"/>
          <w:marBottom w:val="300"/>
          <w:divBdr>
            <w:top w:val="none" w:sz="0" w:space="0" w:color="auto"/>
            <w:left w:val="single" w:sz="36" w:space="23" w:color="C7CDD1"/>
            <w:bottom w:val="none" w:sz="0" w:space="0" w:color="auto"/>
            <w:right w:val="none" w:sz="0" w:space="0" w:color="auto"/>
          </w:divBdr>
        </w:div>
      </w:divsChild>
    </w:div>
    <w:div w:id="1687631747">
      <w:bodyDiv w:val="1"/>
      <w:marLeft w:val="0"/>
      <w:marRight w:val="0"/>
      <w:marTop w:val="0"/>
      <w:marBottom w:val="0"/>
      <w:divBdr>
        <w:top w:val="none" w:sz="0" w:space="0" w:color="auto"/>
        <w:left w:val="none" w:sz="0" w:space="0" w:color="auto"/>
        <w:bottom w:val="none" w:sz="0" w:space="0" w:color="auto"/>
        <w:right w:val="none" w:sz="0" w:space="0" w:color="auto"/>
      </w:divBdr>
      <w:divsChild>
        <w:div w:id="498496470">
          <w:blockQuote w:val="1"/>
          <w:marLeft w:val="0"/>
          <w:marRight w:val="0"/>
          <w:marTop w:val="0"/>
          <w:marBottom w:val="300"/>
          <w:divBdr>
            <w:top w:val="none" w:sz="0" w:space="0" w:color="auto"/>
            <w:left w:val="single" w:sz="36" w:space="23" w:color="C7CDD1"/>
            <w:bottom w:val="none" w:sz="0" w:space="0" w:color="auto"/>
            <w:right w:val="none" w:sz="0" w:space="0" w:color="auto"/>
          </w:divBdr>
        </w:div>
        <w:div w:id="367418976">
          <w:blockQuote w:val="1"/>
          <w:marLeft w:val="0"/>
          <w:marRight w:val="0"/>
          <w:marTop w:val="0"/>
          <w:marBottom w:val="300"/>
          <w:divBdr>
            <w:top w:val="none" w:sz="0" w:space="0" w:color="auto"/>
            <w:left w:val="single" w:sz="36" w:space="31" w:color="C7CDD1"/>
            <w:bottom w:val="none" w:sz="0" w:space="0" w:color="auto"/>
            <w:right w:val="none" w:sz="0" w:space="0" w:color="auto"/>
          </w:divBdr>
        </w:div>
        <w:div w:id="618032351">
          <w:blockQuote w:val="1"/>
          <w:marLeft w:val="0"/>
          <w:marRight w:val="0"/>
          <w:marTop w:val="0"/>
          <w:marBottom w:val="300"/>
          <w:divBdr>
            <w:top w:val="none" w:sz="0" w:space="0" w:color="auto"/>
            <w:left w:val="single" w:sz="36" w:space="31" w:color="C7CDD1"/>
            <w:bottom w:val="none" w:sz="0" w:space="0" w:color="auto"/>
            <w:right w:val="none" w:sz="0" w:space="0" w:color="auto"/>
          </w:divBdr>
        </w:div>
        <w:div w:id="1493057070">
          <w:blockQuote w:val="1"/>
          <w:marLeft w:val="0"/>
          <w:marRight w:val="0"/>
          <w:marTop w:val="0"/>
          <w:marBottom w:val="300"/>
          <w:divBdr>
            <w:top w:val="none" w:sz="0" w:space="0" w:color="auto"/>
            <w:left w:val="single" w:sz="36" w:space="31" w:color="C7CDD1"/>
            <w:bottom w:val="none" w:sz="0" w:space="0" w:color="auto"/>
            <w:right w:val="none" w:sz="0" w:space="0" w:color="auto"/>
          </w:divBdr>
        </w:div>
        <w:div w:id="2042709606">
          <w:blockQuote w:val="1"/>
          <w:marLeft w:val="0"/>
          <w:marRight w:val="0"/>
          <w:marTop w:val="0"/>
          <w:marBottom w:val="300"/>
          <w:divBdr>
            <w:top w:val="none" w:sz="0" w:space="0" w:color="auto"/>
            <w:left w:val="single" w:sz="36" w:space="23" w:color="C7CDD1"/>
            <w:bottom w:val="none" w:sz="0" w:space="0" w:color="auto"/>
            <w:right w:val="none" w:sz="0" w:space="0" w:color="auto"/>
          </w:divBdr>
        </w:div>
        <w:div w:id="1124930504">
          <w:blockQuote w:val="1"/>
          <w:marLeft w:val="0"/>
          <w:marRight w:val="0"/>
          <w:marTop w:val="0"/>
          <w:marBottom w:val="300"/>
          <w:divBdr>
            <w:top w:val="none" w:sz="0" w:space="0" w:color="auto"/>
            <w:left w:val="single" w:sz="36" w:space="31" w:color="C7CDD1"/>
            <w:bottom w:val="none" w:sz="0" w:space="0" w:color="auto"/>
            <w:right w:val="none" w:sz="0" w:space="0" w:color="auto"/>
          </w:divBdr>
        </w:div>
        <w:div w:id="1887372751">
          <w:blockQuote w:val="1"/>
          <w:marLeft w:val="0"/>
          <w:marRight w:val="0"/>
          <w:marTop w:val="0"/>
          <w:marBottom w:val="300"/>
          <w:divBdr>
            <w:top w:val="none" w:sz="0" w:space="0" w:color="auto"/>
            <w:left w:val="single" w:sz="36" w:space="31" w:color="C7CDD1"/>
            <w:bottom w:val="none" w:sz="0" w:space="0" w:color="auto"/>
            <w:right w:val="none" w:sz="0" w:space="0" w:color="auto"/>
          </w:divBdr>
        </w:div>
        <w:div w:id="1312556907">
          <w:blockQuote w:val="1"/>
          <w:marLeft w:val="0"/>
          <w:marRight w:val="0"/>
          <w:marTop w:val="0"/>
          <w:marBottom w:val="300"/>
          <w:divBdr>
            <w:top w:val="none" w:sz="0" w:space="0" w:color="auto"/>
            <w:left w:val="single" w:sz="36" w:space="23" w:color="C7CDD1"/>
            <w:bottom w:val="none" w:sz="0" w:space="0" w:color="auto"/>
            <w:right w:val="none" w:sz="0" w:space="0" w:color="auto"/>
          </w:divBdr>
        </w:div>
        <w:div w:id="677462093">
          <w:blockQuote w:val="1"/>
          <w:marLeft w:val="0"/>
          <w:marRight w:val="0"/>
          <w:marTop w:val="0"/>
          <w:marBottom w:val="300"/>
          <w:divBdr>
            <w:top w:val="none" w:sz="0" w:space="0" w:color="auto"/>
            <w:left w:val="single" w:sz="36" w:space="31" w:color="C7CDD1"/>
            <w:bottom w:val="none" w:sz="0" w:space="0" w:color="auto"/>
            <w:right w:val="none" w:sz="0" w:space="0" w:color="auto"/>
          </w:divBdr>
        </w:div>
        <w:div w:id="1697849046">
          <w:blockQuote w:val="1"/>
          <w:marLeft w:val="0"/>
          <w:marRight w:val="0"/>
          <w:marTop w:val="0"/>
          <w:marBottom w:val="300"/>
          <w:divBdr>
            <w:top w:val="none" w:sz="0" w:space="0" w:color="auto"/>
            <w:left w:val="single" w:sz="36" w:space="31" w:color="C7CDD1"/>
            <w:bottom w:val="none" w:sz="0" w:space="0" w:color="auto"/>
            <w:right w:val="none" w:sz="0" w:space="0" w:color="auto"/>
          </w:divBdr>
        </w:div>
        <w:div w:id="226452833">
          <w:blockQuote w:val="1"/>
          <w:marLeft w:val="0"/>
          <w:marRight w:val="0"/>
          <w:marTop w:val="0"/>
          <w:marBottom w:val="300"/>
          <w:divBdr>
            <w:top w:val="none" w:sz="0" w:space="0" w:color="auto"/>
            <w:left w:val="single" w:sz="36" w:space="23" w:color="C7CDD1"/>
            <w:bottom w:val="none" w:sz="0" w:space="0" w:color="auto"/>
            <w:right w:val="none" w:sz="0" w:space="0" w:color="auto"/>
          </w:divBdr>
        </w:div>
      </w:divsChild>
    </w:div>
    <w:div w:id="2030254227">
      <w:bodyDiv w:val="1"/>
      <w:marLeft w:val="0"/>
      <w:marRight w:val="0"/>
      <w:marTop w:val="0"/>
      <w:marBottom w:val="0"/>
      <w:divBdr>
        <w:top w:val="none" w:sz="0" w:space="0" w:color="auto"/>
        <w:left w:val="none" w:sz="0" w:space="0" w:color="auto"/>
        <w:bottom w:val="none" w:sz="0" w:space="0" w:color="auto"/>
        <w:right w:val="none" w:sz="0" w:space="0" w:color="auto"/>
      </w:divBdr>
      <w:divsChild>
        <w:div w:id="613632310">
          <w:blockQuote w:val="1"/>
          <w:marLeft w:val="0"/>
          <w:marRight w:val="0"/>
          <w:marTop w:val="0"/>
          <w:marBottom w:val="300"/>
          <w:divBdr>
            <w:top w:val="none" w:sz="0" w:space="0" w:color="auto"/>
            <w:left w:val="single" w:sz="36" w:space="11" w:color="C7CDD1"/>
            <w:bottom w:val="none" w:sz="0" w:space="0" w:color="auto"/>
            <w:right w:val="none" w:sz="0" w:space="0" w:color="auto"/>
          </w:divBdr>
        </w:div>
        <w:div w:id="734008497">
          <w:blockQuote w:val="1"/>
          <w:marLeft w:val="0"/>
          <w:marRight w:val="0"/>
          <w:marTop w:val="0"/>
          <w:marBottom w:val="300"/>
          <w:divBdr>
            <w:top w:val="none" w:sz="0" w:space="0" w:color="auto"/>
            <w:left w:val="single" w:sz="36" w:space="23" w:color="C7CDD1"/>
            <w:bottom w:val="none" w:sz="0" w:space="0" w:color="auto"/>
            <w:right w:val="none" w:sz="0" w:space="0" w:color="auto"/>
          </w:divBdr>
        </w:div>
        <w:div w:id="1336572731">
          <w:blockQuote w:val="1"/>
          <w:marLeft w:val="0"/>
          <w:marRight w:val="0"/>
          <w:marTop w:val="0"/>
          <w:marBottom w:val="300"/>
          <w:divBdr>
            <w:top w:val="none" w:sz="0" w:space="0" w:color="auto"/>
            <w:left w:val="single" w:sz="36" w:space="23" w:color="C7CDD1"/>
            <w:bottom w:val="none" w:sz="0" w:space="0" w:color="auto"/>
            <w:right w:val="none" w:sz="0" w:space="0" w:color="auto"/>
          </w:divBdr>
        </w:div>
        <w:div w:id="899826356">
          <w:blockQuote w:val="1"/>
          <w:marLeft w:val="0"/>
          <w:marRight w:val="0"/>
          <w:marTop w:val="0"/>
          <w:marBottom w:val="300"/>
          <w:divBdr>
            <w:top w:val="none" w:sz="0" w:space="0" w:color="auto"/>
            <w:left w:val="single" w:sz="36" w:space="23" w:color="C7CDD1"/>
            <w:bottom w:val="none" w:sz="0" w:space="0" w:color="auto"/>
            <w:right w:val="none" w:sz="0" w:space="0" w:color="auto"/>
          </w:divBdr>
        </w:div>
        <w:div w:id="80491302">
          <w:blockQuote w:val="1"/>
          <w:marLeft w:val="0"/>
          <w:marRight w:val="0"/>
          <w:marTop w:val="0"/>
          <w:marBottom w:val="300"/>
          <w:divBdr>
            <w:top w:val="none" w:sz="0" w:space="0" w:color="auto"/>
            <w:left w:val="single" w:sz="36" w:space="11" w:color="C7CDD1"/>
            <w:bottom w:val="none" w:sz="0" w:space="0" w:color="auto"/>
            <w:right w:val="none" w:sz="0" w:space="0" w:color="auto"/>
          </w:divBdr>
        </w:div>
        <w:div w:id="1188644614">
          <w:blockQuote w:val="1"/>
          <w:marLeft w:val="0"/>
          <w:marRight w:val="0"/>
          <w:marTop w:val="0"/>
          <w:marBottom w:val="300"/>
          <w:divBdr>
            <w:top w:val="none" w:sz="0" w:space="0" w:color="auto"/>
            <w:left w:val="single" w:sz="36" w:space="11" w:color="C7CDD1"/>
            <w:bottom w:val="none" w:sz="0" w:space="0" w:color="auto"/>
            <w:right w:val="none" w:sz="0" w:space="0" w:color="auto"/>
          </w:divBdr>
        </w:div>
        <w:div w:id="1106080875">
          <w:blockQuote w:val="1"/>
          <w:marLeft w:val="0"/>
          <w:marRight w:val="0"/>
          <w:marTop w:val="0"/>
          <w:marBottom w:val="300"/>
          <w:divBdr>
            <w:top w:val="none" w:sz="0" w:space="0" w:color="auto"/>
            <w:left w:val="single" w:sz="36" w:space="23" w:color="C7CDD1"/>
            <w:bottom w:val="none" w:sz="0" w:space="0" w:color="auto"/>
            <w:right w:val="none" w:sz="0" w:space="0" w:color="auto"/>
          </w:divBdr>
        </w:div>
        <w:div w:id="1291478131">
          <w:blockQuote w:val="1"/>
          <w:marLeft w:val="0"/>
          <w:marRight w:val="0"/>
          <w:marTop w:val="0"/>
          <w:marBottom w:val="300"/>
          <w:divBdr>
            <w:top w:val="none" w:sz="0" w:space="0" w:color="auto"/>
            <w:left w:val="single" w:sz="36" w:space="31" w:color="C7CDD1"/>
            <w:bottom w:val="none" w:sz="0" w:space="0" w:color="auto"/>
            <w:right w:val="none" w:sz="0" w:space="0" w:color="auto"/>
          </w:divBdr>
        </w:div>
        <w:div w:id="940529010">
          <w:blockQuote w:val="1"/>
          <w:marLeft w:val="0"/>
          <w:marRight w:val="0"/>
          <w:marTop w:val="0"/>
          <w:marBottom w:val="300"/>
          <w:divBdr>
            <w:top w:val="none" w:sz="0" w:space="0" w:color="auto"/>
            <w:left w:val="single" w:sz="36" w:space="31" w:color="C7CDD1"/>
            <w:bottom w:val="none" w:sz="0" w:space="0" w:color="auto"/>
            <w:right w:val="none" w:sz="0" w:space="0" w:color="auto"/>
          </w:divBdr>
        </w:div>
        <w:div w:id="434252328">
          <w:blockQuote w:val="1"/>
          <w:marLeft w:val="0"/>
          <w:marRight w:val="0"/>
          <w:marTop w:val="0"/>
          <w:marBottom w:val="300"/>
          <w:divBdr>
            <w:top w:val="none" w:sz="0" w:space="0" w:color="auto"/>
            <w:left w:val="single" w:sz="36" w:space="31" w:color="C7CDD1"/>
            <w:bottom w:val="none" w:sz="0" w:space="0" w:color="auto"/>
            <w:right w:val="none" w:sz="0" w:space="0" w:color="auto"/>
          </w:divBdr>
        </w:div>
        <w:div w:id="1348561960">
          <w:blockQuote w:val="1"/>
          <w:marLeft w:val="0"/>
          <w:marRight w:val="0"/>
          <w:marTop w:val="0"/>
          <w:marBottom w:val="300"/>
          <w:divBdr>
            <w:top w:val="none" w:sz="0" w:space="0" w:color="auto"/>
            <w:left w:val="single" w:sz="36" w:space="23" w:color="C7CDD1"/>
            <w:bottom w:val="none" w:sz="0" w:space="0" w:color="auto"/>
            <w:right w:val="none" w:sz="0" w:space="0" w:color="auto"/>
          </w:divBdr>
        </w:div>
        <w:div w:id="1357852948">
          <w:blockQuote w:val="1"/>
          <w:marLeft w:val="0"/>
          <w:marRight w:val="0"/>
          <w:marTop w:val="0"/>
          <w:marBottom w:val="300"/>
          <w:divBdr>
            <w:top w:val="none" w:sz="0" w:space="0" w:color="auto"/>
            <w:left w:val="single" w:sz="36" w:space="31" w:color="C7CDD1"/>
            <w:bottom w:val="none" w:sz="0" w:space="0" w:color="auto"/>
            <w:right w:val="none" w:sz="0" w:space="0" w:color="auto"/>
          </w:divBdr>
        </w:div>
        <w:div w:id="1430002490">
          <w:blockQuote w:val="1"/>
          <w:marLeft w:val="0"/>
          <w:marRight w:val="0"/>
          <w:marTop w:val="0"/>
          <w:marBottom w:val="300"/>
          <w:divBdr>
            <w:top w:val="none" w:sz="0" w:space="0" w:color="auto"/>
            <w:left w:val="single" w:sz="36" w:space="31" w:color="C7CDD1"/>
            <w:bottom w:val="none" w:sz="0" w:space="0" w:color="auto"/>
            <w:right w:val="none" w:sz="0" w:space="0" w:color="auto"/>
          </w:divBdr>
        </w:div>
        <w:div w:id="370344857">
          <w:blockQuote w:val="1"/>
          <w:marLeft w:val="0"/>
          <w:marRight w:val="0"/>
          <w:marTop w:val="0"/>
          <w:marBottom w:val="300"/>
          <w:divBdr>
            <w:top w:val="none" w:sz="0" w:space="0" w:color="auto"/>
            <w:left w:val="single" w:sz="36" w:space="23" w:color="C7CDD1"/>
            <w:bottom w:val="none" w:sz="0" w:space="0" w:color="auto"/>
            <w:right w:val="none" w:sz="0" w:space="0" w:color="auto"/>
          </w:divBdr>
        </w:div>
        <w:div w:id="324748672">
          <w:blockQuote w:val="1"/>
          <w:marLeft w:val="0"/>
          <w:marRight w:val="0"/>
          <w:marTop w:val="0"/>
          <w:marBottom w:val="300"/>
          <w:divBdr>
            <w:top w:val="none" w:sz="0" w:space="0" w:color="auto"/>
            <w:left w:val="single" w:sz="36" w:space="31" w:color="C7CDD1"/>
            <w:bottom w:val="none" w:sz="0" w:space="0" w:color="auto"/>
            <w:right w:val="none" w:sz="0" w:space="0" w:color="auto"/>
          </w:divBdr>
        </w:div>
        <w:div w:id="1251353295">
          <w:blockQuote w:val="1"/>
          <w:marLeft w:val="0"/>
          <w:marRight w:val="0"/>
          <w:marTop w:val="0"/>
          <w:marBottom w:val="300"/>
          <w:divBdr>
            <w:top w:val="none" w:sz="0" w:space="0" w:color="auto"/>
            <w:left w:val="single" w:sz="36" w:space="31" w:color="C7CDD1"/>
            <w:bottom w:val="none" w:sz="0" w:space="0" w:color="auto"/>
            <w:right w:val="none" w:sz="0" w:space="0" w:color="auto"/>
          </w:divBdr>
        </w:div>
        <w:div w:id="22023898">
          <w:blockQuote w:val="1"/>
          <w:marLeft w:val="0"/>
          <w:marRight w:val="0"/>
          <w:marTop w:val="0"/>
          <w:marBottom w:val="300"/>
          <w:divBdr>
            <w:top w:val="none" w:sz="0" w:space="0" w:color="auto"/>
            <w:left w:val="single" w:sz="36" w:space="23" w:color="C7CDD1"/>
            <w:bottom w:val="none" w:sz="0" w:space="0" w:color="auto"/>
            <w:right w:val="none" w:sz="0" w:space="0" w:color="auto"/>
          </w:divBdr>
        </w:div>
        <w:div w:id="1271275464">
          <w:blockQuote w:val="1"/>
          <w:marLeft w:val="0"/>
          <w:marRight w:val="0"/>
          <w:marTop w:val="0"/>
          <w:marBottom w:val="300"/>
          <w:divBdr>
            <w:top w:val="none" w:sz="0" w:space="0" w:color="auto"/>
            <w:left w:val="single" w:sz="36" w:space="11" w:color="C7CDD1"/>
            <w:bottom w:val="none" w:sz="0" w:space="0" w:color="auto"/>
            <w:right w:val="none" w:sz="0" w:space="0" w:color="auto"/>
          </w:divBdr>
          <w:divsChild>
            <w:div w:id="1534924763">
              <w:blockQuote w:val="1"/>
              <w:marLeft w:val="0"/>
              <w:marRight w:val="0"/>
              <w:marTop w:val="0"/>
              <w:marBottom w:val="300"/>
              <w:divBdr>
                <w:top w:val="none" w:sz="0" w:space="0" w:color="auto"/>
                <w:left w:val="single" w:sz="36" w:space="11" w:color="C7CDD1"/>
                <w:bottom w:val="none" w:sz="0" w:space="0" w:color="auto"/>
                <w:right w:val="none" w:sz="0" w:space="0" w:color="auto"/>
              </w:divBdr>
            </w:div>
          </w:divsChild>
        </w:div>
        <w:div w:id="1239752913">
          <w:blockQuote w:val="1"/>
          <w:marLeft w:val="0"/>
          <w:marRight w:val="0"/>
          <w:marTop w:val="0"/>
          <w:marBottom w:val="300"/>
          <w:divBdr>
            <w:top w:val="none" w:sz="0" w:space="0" w:color="auto"/>
            <w:left w:val="single" w:sz="36" w:space="23" w:color="C7CDD1"/>
            <w:bottom w:val="none" w:sz="0" w:space="0" w:color="auto"/>
            <w:right w:val="none" w:sz="0" w:space="0" w:color="auto"/>
          </w:divBdr>
        </w:div>
        <w:div w:id="2115514090">
          <w:blockQuote w:val="1"/>
          <w:marLeft w:val="0"/>
          <w:marRight w:val="0"/>
          <w:marTop w:val="0"/>
          <w:marBottom w:val="300"/>
          <w:divBdr>
            <w:top w:val="none" w:sz="0" w:space="0" w:color="auto"/>
            <w:left w:val="single" w:sz="36" w:space="31" w:color="C7CDD1"/>
            <w:bottom w:val="none" w:sz="0" w:space="0" w:color="auto"/>
            <w:right w:val="none" w:sz="0" w:space="0" w:color="auto"/>
          </w:divBdr>
        </w:div>
        <w:div w:id="1573661549">
          <w:blockQuote w:val="1"/>
          <w:marLeft w:val="0"/>
          <w:marRight w:val="0"/>
          <w:marTop w:val="0"/>
          <w:marBottom w:val="300"/>
          <w:divBdr>
            <w:top w:val="none" w:sz="0" w:space="0" w:color="auto"/>
            <w:left w:val="single" w:sz="36" w:space="31" w:color="C7CDD1"/>
            <w:bottom w:val="none" w:sz="0" w:space="0" w:color="auto"/>
            <w:right w:val="none" w:sz="0" w:space="0" w:color="auto"/>
          </w:divBdr>
        </w:div>
        <w:div w:id="2105762874">
          <w:blockQuote w:val="1"/>
          <w:marLeft w:val="0"/>
          <w:marRight w:val="0"/>
          <w:marTop w:val="0"/>
          <w:marBottom w:val="300"/>
          <w:divBdr>
            <w:top w:val="none" w:sz="0" w:space="0" w:color="auto"/>
            <w:left w:val="single" w:sz="36" w:space="23" w:color="C7CDD1"/>
            <w:bottom w:val="none" w:sz="0" w:space="0" w:color="auto"/>
            <w:right w:val="none" w:sz="0" w:space="0" w:color="auto"/>
          </w:divBdr>
        </w:div>
        <w:div w:id="920681720">
          <w:blockQuote w:val="1"/>
          <w:marLeft w:val="0"/>
          <w:marRight w:val="0"/>
          <w:marTop w:val="0"/>
          <w:marBottom w:val="300"/>
          <w:divBdr>
            <w:top w:val="none" w:sz="0" w:space="0" w:color="auto"/>
            <w:left w:val="single" w:sz="36" w:space="31" w:color="C7CDD1"/>
            <w:bottom w:val="none" w:sz="0" w:space="0" w:color="auto"/>
            <w:right w:val="none" w:sz="0" w:space="0" w:color="auto"/>
          </w:divBdr>
        </w:div>
        <w:div w:id="1950892770">
          <w:blockQuote w:val="1"/>
          <w:marLeft w:val="0"/>
          <w:marRight w:val="0"/>
          <w:marTop w:val="0"/>
          <w:marBottom w:val="300"/>
          <w:divBdr>
            <w:top w:val="none" w:sz="0" w:space="0" w:color="auto"/>
            <w:left w:val="single" w:sz="36" w:space="31" w:color="C7CDD1"/>
            <w:bottom w:val="none" w:sz="0" w:space="0" w:color="auto"/>
            <w:right w:val="none" w:sz="0" w:space="0" w:color="auto"/>
          </w:divBdr>
        </w:div>
        <w:div w:id="1893537093">
          <w:blockQuote w:val="1"/>
          <w:marLeft w:val="0"/>
          <w:marRight w:val="0"/>
          <w:marTop w:val="0"/>
          <w:marBottom w:val="300"/>
          <w:divBdr>
            <w:top w:val="none" w:sz="0" w:space="0" w:color="auto"/>
            <w:left w:val="single" w:sz="36" w:space="11" w:color="C7CDD1"/>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tegrative_medicine" TargetMode="External"/><Relationship Id="rId13" Type="http://schemas.openxmlformats.org/officeDocument/2006/relationships/hyperlink" Target="http://www.motherearthnews.com/natural-health/herbs-vs-drugs-facts-about-medicine-zmaz06djzraw" TargetMode="External"/><Relationship Id="rId18" Type="http://schemas.openxmlformats.org/officeDocument/2006/relationships/hyperlink" Target="mailto:elisabeth.eglem@gmail.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n.wikipedia.org/wiki/Alternative_medicine" TargetMode="External"/><Relationship Id="rId12" Type="http://schemas.openxmlformats.org/officeDocument/2006/relationships/hyperlink" Target="https://www.livescience.com/22891-blood-sugar-levels-normal-range.html" TargetMode="External"/><Relationship Id="rId17" Type="http://schemas.openxmlformats.org/officeDocument/2006/relationships/hyperlink" Target="http://www.cancertutor.com/conventional-medicine-vs-holistic-a-world-of-difference/"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healthline.com/health/diabetes-alternative-treatments" TargetMode="External"/><Relationship Id="rId20" Type="http://schemas.openxmlformats.org/officeDocument/2006/relationships/hyperlink" Target="https://en.wikipedia.org/wiki/Alternative_medic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vescience.com/10195-1-3-americans-diabetes-2050-cdc.htm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ciencebasedmedicine.org/why-do-people-turn-to-alternative-medicin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n.wikipedia.org/wiki/Evidence-based_medicine" TargetMode="External"/><Relationship Id="rId19" Type="http://schemas.openxmlformats.org/officeDocument/2006/relationships/hyperlink" Target="https://en.wikipedia.org/wiki/Celebrity_doctor" TargetMode="External"/><Relationship Id="rId4" Type="http://schemas.openxmlformats.org/officeDocument/2006/relationships/webSettings" Target="webSettings.xml"/><Relationship Id="rId9" Type="http://schemas.openxmlformats.org/officeDocument/2006/relationships/hyperlink" Target="https://en.wikipedia.org/wiki/Alternative_medicine" TargetMode="External"/><Relationship Id="rId14" Type="http://schemas.openxmlformats.org/officeDocument/2006/relationships/hyperlink" Target="http://www.livescience.com/25898-natural-remedies-truth.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7</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 Morse</dc:creator>
  <cp:keywords/>
  <dc:description/>
  <cp:lastModifiedBy>Stephanie R Morse</cp:lastModifiedBy>
  <cp:revision>201</cp:revision>
  <dcterms:created xsi:type="dcterms:W3CDTF">2017-11-02T15:38:00Z</dcterms:created>
  <dcterms:modified xsi:type="dcterms:W3CDTF">2017-12-07T01:12:00Z</dcterms:modified>
</cp:coreProperties>
</file>